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DF51" w14:textId="77777777" w:rsidR="00E02759" w:rsidRPr="002843D0" w:rsidRDefault="00E02759" w:rsidP="00BA1FAC">
      <w:pPr>
        <w:spacing w:before="120"/>
        <w:ind w:left="567"/>
        <w:rPr>
          <w:rFonts w:ascii="Arial" w:hAnsi="Arial" w:cs="Arial"/>
          <w:b/>
        </w:rPr>
      </w:pPr>
      <w:bookmarkStart w:id="0" w:name="_GoBack"/>
      <w:bookmarkEnd w:id="0"/>
    </w:p>
    <w:p w14:paraId="1FCBE285" w14:textId="77777777" w:rsidR="00E02759" w:rsidRPr="002843D0" w:rsidRDefault="00E02759" w:rsidP="00BA1FAC">
      <w:pPr>
        <w:spacing w:before="120"/>
        <w:ind w:left="567"/>
        <w:rPr>
          <w:rFonts w:ascii="Arial" w:hAnsi="Arial" w:cs="Arial"/>
          <w:b/>
        </w:rPr>
      </w:pPr>
    </w:p>
    <w:p w14:paraId="6BBDD5B7" w14:textId="77777777" w:rsidR="00E02759" w:rsidRPr="002843D0" w:rsidRDefault="00E02759" w:rsidP="00BA1FAC">
      <w:pPr>
        <w:spacing w:before="120"/>
        <w:ind w:left="567"/>
        <w:rPr>
          <w:rFonts w:ascii="Arial" w:hAnsi="Arial" w:cs="Arial"/>
          <w:b/>
        </w:rPr>
      </w:pPr>
    </w:p>
    <w:p w14:paraId="6CBCBFAB" w14:textId="77777777" w:rsidR="004F34BB" w:rsidRPr="002843D0" w:rsidRDefault="004F34BB" w:rsidP="00BA1FAC">
      <w:pPr>
        <w:spacing w:before="120"/>
        <w:rPr>
          <w:rFonts w:ascii="Arial" w:hAnsi="Arial" w:cs="Arial"/>
          <w:b/>
          <w:sz w:val="36"/>
          <w:szCs w:val="36"/>
        </w:rPr>
      </w:pPr>
    </w:p>
    <w:p w14:paraId="2011FC6F" w14:textId="311632C7" w:rsidR="00E24480" w:rsidRPr="002843D0" w:rsidRDefault="004A0D7C" w:rsidP="00BA1FAC">
      <w:pPr>
        <w:spacing w:after="0"/>
        <w:jc w:val="center"/>
        <w:rPr>
          <w:rFonts w:ascii="Arial" w:hAnsi="Arial" w:cs="Arial"/>
          <w:b/>
          <w:smallCaps/>
          <w:sz w:val="32"/>
          <w:szCs w:val="32"/>
        </w:rPr>
      </w:pPr>
      <w:r w:rsidRPr="002843D0">
        <w:rPr>
          <w:rFonts w:ascii="Arial" w:hAnsi="Arial" w:cs="Arial"/>
          <w:b/>
          <w:smallCaps/>
          <w:sz w:val="32"/>
          <w:szCs w:val="32"/>
        </w:rPr>
        <w:t xml:space="preserve">Request for </w:t>
      </w:r>
      <w:r w:rsidR="00EC777D">
        <w:rPr>
          <w:rFonts w:ascii="Arial" w:hAnsi="Arial" w:cs="Arial"/>
          <w:b/>
          <w:smallCaps/>
          <w:sz w:val="32"/>
          <w:szCs w:val="32"/>
        </w:rPr>
        <w:t>Proposal</w:t>
      </w:r>
      <w:r w:rsidR="00425C93">
        <w:rPr>
          <w:rFonts w:ascii="Arial" w:hAnsi="Arial" w:cs="Arial"/>
          <w:b/>
          <w:smallCaps/>
          <w:sz w:val="32"/>
          <w:szCs w:val="32"/>
        </w:rPr>
        <w:t xml:space="preserve"> </w:t>
      </w:r>
      <w:r w:rsidR="00CD06E6" w:rsidRPr="002843D0">
        <w:rPr>
          <w:rFonts w:ascii="Arial" w:hAnsi="Arial" w:cs="Arial"/>
          <w:b/>
          <w:smallCaps/>
          <w:sz w:val="32"/>
          <w:szCs w:val="32"/>
        </w:rPr>
        <w:t>(</w:t>
      </w:r>
      <w:r w:rsidR="00EC777D" w:rsidRPr="002843D0">
        <w:rPr>
          <w:rFonts w:ascii="Arial" w:hAnsi="Arial" w:cs="Arial"/>
          <w:b/>
          <w:smallCaps/>
          <w:sz w:val="32"/>
          <w:szCs w:val="32"/>
        </w:rPr>
        <w:t>RF</w:t>
      </w:r>
      <w:r w:rsidR="00EC777D">
        <w:rPr>
          <w:rFonts w:ascii="Arial" w:hAnsi="Arial" w:cs="Arial"/>
          <w:b/>
          <w:smallCaps/>
          <w:sz w:val="32"/>
          <w:szCs w:val="32"/>
        </w:rPr>
        <w:t>P</w:t>
      </w:r>
      <w:r w:rsidR="00CD06E6" w:rsidRPr="002843D0">
        <w:rPr>
          <w:rFonts w:ascii="Arial" w:hAnsi="Arial" w:cs="Arial"/>
          <w:b/>
          <w:smallCaps/>
          <w:sz w:val="32"/>
          <w:szCs w:val="32"/>
        </w:rPr>
        <w:t>)</w:t>
      </w:r>
    </w:p>
    <w:p w14:paraId="6D0DE4CB" w14:textId="77777777" w:rsidR="00E24480" w:rsidRPr="002843D0" w:rsidRDefault="00E24480" w:rsidP="00BA1FAC">
      <w:pPr>
        <w:spacing w:after="0"/>
        <w:jc w:val="both"/>
        <w:rPr>
          <w:rFonts w:ascii="Arial" w:hAnsi="Arial" w:cs="Arial"/>
          <w:b/>
          <w:sz w:val="36"/>
          <w:szCs w:val="36"/>
        </w:rPr>
      </w:pPr>
    </w:p>
    <w:p w14:paraId="5126B098" w14:textId="04FBD67E" w:rsidR="00EC777D" w:rsidRDefault="00EC777D" w:rsidP="00EC777D">
      <w:pPr>
        <w:spacing w:after="0"/>
        <w:jc w:val="center"/>
        <w:rPr>
          <w:rFonts w:ascii="Arial" w:hAnsi="Arial" w:cs="Arial"/>
          <w:b/>
          <w:sz w:val="36"/>
          <w:szCs w:val="36"/>
        </w:rPr>
      </w:pPr>
      <w:r>
        <w:rPr>
          <w:rFonts w:ascii="Arial" w:hAnsi="Arial" w:cs="Arial"/>
          <w:b/>
          <w:sz w:val="36"/>
          <w:szCs w:val="36"/>
        </w:rPr>
        <w:t xml:space="preserve">Manufacture of a low dose, child friendly formulation of primaquine for the radical treatment of malaria caused by </w:t>
      </w:r>
      <w:r w:rsidRPr="00CC3810">
        <w:rPr>
          <w:rFonts w:ascii="Arial" w:hAnsi="Arial" w:cs="Arial"/>
          <w:b/>
          <w:i/>
          <w:iCs/>
          <w:sz w:val="36"/>
          <w:szCs w:val="36"/>
        </w:rPr>
        <w:t>Plasmodium vivax</w:t>
      </w:r>
      <w:r>
        <w:rPr>
          <w:rFonts w:ascii="Arial" w:hAnsi="Arial" w:cs="Arial"/>
          <w:b/>
          <w:sz w:val="36"/>
          <w:szCs w:val="36"/>
        </w:rPr>
        <w:t xml:space="preserve">. </w:t>
      </w:r>
    </w:p>
    <w:p w14:paraId="6962BB75" w14:textId="44EBA271" w:rsidR="004F34BB" w:rsidRPr="002843D0" w:rsidRDefault="004F34BB" w:rsidP="00BA1FAC">
      <w:pPr>
        <w:spacing w:after="0"/>
        <w:jc w:val="center"/>
        <w:rPr>
          <w:rFonts w:ascii="Arial" w:hAnsi="Arial" w:cs="Arial"/>
          <w:b/>
          <w:sz w:val="36"/>
          <w:szCs w:val="36"/>
        </w:rPr>
      </w:pPr>
    </w:p>
    <w:p w14:paraId="0BBE54B8" w14:textId="77777777" w:rsidR="004F34BB" w:rsidRPr="002843D0" w:rsidRDefault="004F34BB" w:rsidP="00BA1FAC">
      <w:pPr>
        <w:spacing w:after="0"/>
        <w:jc w:val="center"/>
        <w:rPr>
          <w:rFonts w:ascii="Arial" w:hAnsi="Arial" w:cs="Arial"/>
          <w:b/>
          <w:sz w:val="36"/>
          <w:szCs w:val="36"/>
        </w:rPr>
      </w:pPr>
    </w:p>
    <w:p w14:paraId="1FC4C8D3" w14:textId="77777777" w:rsidR="004F34BB" w:rsidRPr="002843D0" w:rsidRDefault="004F34BB" w:rsidP="00BA1FAC">
      <w:pPr>
        <w:spacing w:after="0"/>
        <w:jc w:val="center"/>
        <w:rPr>
          <w:rFonts w:ascii="Arial" w:hAnsi="Arial" w:cs="Arial"/>
          <w:b/>
          <w:sz w:val="32"/>
          <w:szCs w:val="32"/>
        </w:rPr>
      </w:pPr>
    </w:p>
    <w:p w14:paraId="621CD3A7" w14:textId="58E9E021" w:rsidR="00B94D9B" w:rsidRPr="002843D0" w:rsidRDefault="00B94D9B" w:rsidP="00B94D9B">
      <w:pPr>
        <w:spacing w:before="240" w:after="0"/>
        <w:jc w:val="center"/>
        <w:rPr>
          <w:rFonts w:ascii="Arial" w:hAnsi="Arial" w:cs="Arial"/>
          <w:sz w:val="32"/>
          <w:szCs w:val="32"/>
        </w:rPr>
      </w:pPr>
      <w:r w:rsidRPr="002843D0">
        <w:rPr>
          <w:rFonts w:ascii="Arial" w:hAnsi="Arial" w:cs="Arial"/>
          <w:b/>
          <w:sz w:val="32"/>
          <w:szCs w:val="32"/>
        </w:rPr>
        <w:t>RF</w:t>
      </w:r>
      <w:r>
        <w:rPr>
          <w:rFonts w:ascii="Arial" w:hAnsi="Arial" w:cs="Arial"/>
          <w:b/>
          <w:sz w:val="32"/>
          <w:szCs w:val="32"/>
        </w:rPr>
        <w:t>P</w:t>
      </w:r>
      <w:r w:rsidRPr="002843D0">
        <w:rPr>
          <w:rFonts w:ascii="Arial" w:hAnsi="Arial" w:cs="Arial"/>
          <w:b/>
          <w:sz w:val="32"/>
          <w:szCs w:val="32"/>
        </w:rPr>
        <w:t xml:space="preserve"> Number: </w:t>
      </w:r>
      <w:r w:rsidRPr="002843D0">
        <w:rPr>
          <w:rFonts w:ascii="Arial" w:hAnsi="Arial" w:cs="Arial"/>
          <w:sz w:val="32"/>
          <w:szCs w:val="32"/>
        </w:rPr>
        <w:t>MMV-20</w:t>
      </w:r>
      <w:r>
        <w:rPr>
          <w:rFonts w:ascii="Arial" w:hAnsi="Arial" w:cs="Arial"/>
          <w:sz w:val="32"/>
          <w:szCs w:val="32"/>
        </w:rPr>
        <w:t>20</w:t>
      </w:r>
      <w:r w:rsidRPr="002843D0">
        <w:rPr>
          <w:rFonts w:ascii="Arial" w:hAnsi="Arial" w:cs="Arial"/>
          <w:sz w:val="32"/>
          <w:szCs w:val="32"/>
        </w:rPr>
        <w:t>-</w:t>
      </w:r>
      <w:r w:rsidR="003C72A2">
        <w:rPr>
          <w:rFonts w:ascii="Arial" w:hAnsi="Arial" w:cs="Arial"/>
          <w:sz w:val="32"/>
          <w:szCs w:val="32"/>
        </w:rPr>
        <w:t>LD</w:t>
      </w:r>
      <w:r>
        <w:rPr>
          <w:rFonts w:ascii="Arial" w:hAnsi="Arial" w:cs="Arial"/>
          <w:sz w:val="32"/>
          <w:szCs w:val="32"/>
        </w:rPr>
        <w:t>P</w:t>
      </w:r>
      <w:r w:rsidR="00425C93">
        <w:rPr>
          <w:rFonts w:ascii="Arial" w:hAnsi="Arial" w:cs="Arial"/>
          <w:sz w:val="32"/>
          <w:szCs w:val="32"/>
        </w:rPr>
        <w:t>Q</w:t>
      </w:r>
    </w:p>
    <w:p w14:paraId="06F09419" w14:textId="04CB6602" w:rsidR="00B94D9B" w:rsidRPr="002843D0" w:rsidRDefault="00B94D9B" w:rsidP="00B94D9B">
      <w:pPr>
        <w:spacing w:before="240"/>
        <w:jc w:val="center"/>
        <w:rPr>
          <w:rFonts w:ascii="Arial" w:hAnsi="Arial" w:cs="Arial"/>
          <w:sz w:val="32"/>
          <w:szCs w:val="32"/>
        </w:rPr>
      </w:pPr>
      <w:r w:rsidRPr="002843D0">
        <w:rPr>
          <w:rFonts w:ascii="Arial" w:hAnsi="Arial" w:cs="Arial"/>
          <w:b/>
          <w:sz w:val="32"/>
          <w:szCs w:val="32"/>
        </w:rPr>
        <w:t xml:space="preserve">Issue Date: </w:t>
      </w:r>
      <w:r w:rsidR="00E708FA">
        <w:rPr>
          <w:rFonts w:ascii="Arial" w:hAnsi="Arial" w:cs="Arial"/>
          <w:bCs/>
          <w:sz w:val="32"/>
          <w:szCs w:val="32"/>
        </w:rPr>
        <w:t>8</w:t>
      </w:r>
      <w:r w:rsidR="00425C93">
        <w:rPr>
          <w:rFonts w:ascii="Arial" w:hAnsi="Arial" w:cs="Arial"/>
          <w:bCs/>
          <w:sz w:val="32"/>
          <w:szCs w:val="32"/>
        </w:rPr>
        <w:t xml:space="preserve"> January 2020</w:t>
      </w:r>
    </w:p>
    <w:p w14:paraId="566E422C" w14:textId="416EEDE1" w:rsidR="00B94D9B" w:rsidRPr="004E69A7" w:rsidRDefault="00B94D9B" w:rsidP="00B94D9B">
      <w:pPr>
        <w:spacing w:before="240"/>
        <w:jc w:val="center"/>
        <w:rPr>
          <w:rFonts w:ascii="Arial" w:hAnsi="Arial" w:cs="Arial"/>
          <w:sz w:val="32"/>
          <w:szCs w:val="32"/>
        </w:rPr>
      </w:pPr>
      <w:r w:rsidRPr="002843D0">
        <w:rPr>
          <w:rFonts w:ascii="Arial" w:hAnsi="Arial" w:cs="Arial"/>
          <w:b/>
          <w:sz w:val="32"/>
          <w:szCs w:val="32"/>
        </w:rPr>
        <w:t>Deadline for questions:</w:t>
      </w:r>
      <w:r w:rsidRPr="002843D0">
        <w:rPr>
          <w:rFonts w:ascii="Arial" w:hAnsi="Arial" w:cs="Arial"/>
          <w:i/>
          <w:sz w:val="32"/>
          <w:szCs w:val="32"/>
        </w:rPr>
        <w:t xml:space="preserve"> </w:t>
      </w:r>
      <w:r w:rsidR="009331D2">
        <w:rPr>
          <w:rFonts w:ascii="Arial" w:hAnsi="Arial" w:cs="Arial"/>
          <w:sz w:val="32"/>
          <w:szCs w:val="32"/>
        </w:rPr>
        <w:t xml:space="preserve"> </w:t>
      </w:r>
      <w:r w:rsidR="009C3B20">
        <w:rPr>
          <w:rFonts w:ascii="Arial" w:hAnsi="Arial" w:cs="Arial"/>
          <w:sz w:val="32"/>
          <w:szCs w:val="32"/>
        </w:rPr>
        <w:t>30</w:t>
      </w:r>
      <w:r w:rsidR="00425C93">
        <w:rPr>
          <w:rFonts w:ascii="Arial" w:hAnsi="Arial" w:cs="Arial"/>
          <w:sz w:val="32"/>
          <w:szCs w:val="32"/>
        </w:rPr>
        <w:t xml:space="preserve"> </w:t>
      </w:r>
      <w:r w:rsidR="009331D2">
        <w:rPr>
          <w:rFonts w:ascii="Arial" w:hAnsi="Arial" w:cs="Arial"/>
          <w:sz w:val="32"/>
          <w:szCs w:val="32"/>
        </w:rPr>
        <w:t>January 2020</w:t>
      </w:r>
    </w:p>
    <w:p w14:paraId="5EED6993" w14:textId="3FE3458F" w:rsidR="00B94D9B" w:rsidRPr="002843D0" w:rsidRDefault="00B94D9B" w:rsidP="00B94D9B">
      <w:pPr>
        <w:spacing w:before="240"/>
        <w:jc w:val="center"/>
        <w:rPr>
          <w:rFonts w:ascii="Arial" w:hAnsi="Arial" w:cs="Arial"/>
          <w:sz w:val="32"/>
          <w:szCs w:val="32"/>
        </w:rPr>
      </w:pPr>
      <w:r w:rsidRPr="002843D0">
        <w:rPr>
          <w:rFonts w:ascii="Arial" w:hAnsi="Arial" w:cs="Arial"/>
          <w:b/>
          <w:sz w:val="32"/>
          <w:szCs w:val="32"/>
        </w:rPr>
        <w:t>Closing date:</w:t>
      </w:r>
      <w:r w:rsidRPr="002843D0">
        <w:rPr>
          <w:rFonts w:ascii="Arial" w:hAnsi="Arial" w:cs="Arial"/>
          <w:sz w:val="32"/>
          <w:szCs w:val="32"/>
        </w:rPr>
        <w:t xml:space="preserve"> </w:t>
      </w:r>
      <w:r w:rsidR="00E708FA">
        <w:rPr>
          <w:rFonts w:ascii="Arial" w:hAnsi="Arial" w:cs="Arial"/>
          <w:sz w:val="32"/>
          <w:szCs w:val="32"/>
        </w:rPr>
        <w:t>10</w:t>
      </w:r>
      <w:r w:rsidR="00425C93">
        <w:rPr>
          <w:rFonts w:ascii="Arial" w:hAnsi="Arial" w:cs="Arial"/>
          <w:sz w:val="32"/>
          <w:szCs w:val="32"/>
        </w:rPr>
        <w:t xml:space="preserve"> February</w:t>
      </w:r>
      <w:r>
        <w:rPr>
          <w:rFonts w:ascii="Arial" w:hAnsi="Arial" w:cs="Arial"/>
          <w:sz w:val="32"/>
          <w:szCs w:val="32"/>
        </w:rPr>
        <w:t xml:space="preserve"> 2020</w:t>
      </w:r>
      <w:r w:rsidR="009331D2">
        <w:rPr>
          <w:rFonts w:ascii="Arial" w:hAnsi="Arial" w:cs="Arial"/>
          <w:sz w:val="32"/>
          <w:szCs w:val="32"/>
        </w:rPr>
        <w:t xml:space="preserve"> 1</w:t>
      </w:r>
      <w:r w:rsidR="009C3B20">
        <w:rPr>
          <w:rFonts w:ascii="Arial" w:hAnsi="Arial" w:cs="Arial"/>
          <w:sz w:val="32"/>
          <w:szCs w:val="32"/>
        </w:rPr>
        <w:t>5</w:t>
      </w:r>
      <w:r w:rsidR="009331D2">
        <w:rPr>
          <w:rFonts w:ascii="Arial" w:hAnsi="Arial" w:cs="Arial"/>
          <w:sz w:val="32"/>
          <w:szCs w:val="32"/>
        </w:rPr>
        <w:t>:00 CET</w:t>
      </w:r>
    </w:p>
    <w:p w14:paraId="78DE4F2A" w14:textId="77777777" w:rsidR="00A25117" w:rsidRPr="002843D0" w:rsidRDefault="00A25117" w:rsidP="00BA1FAC">
      <w:pPr>
        <w:spacing w:after="200" w:line="276" w:lineRule="auto"/>
        <w:rPr>
          <w:rFonts w:ascii="Arial" w:hAnsi="Arial" w:cs="Arial"/>
          <w:b/>
          <w:sz w:val="32"/>
          <w:szCs w:val="32"/>
        </w:rPr>
      </w:pPr>
      <w:r w:rsidRPr="002843D0">
        <w:rPr>
          <w:rFonts w:ascii="Arial" w:hAnsi="Arial" w:cs="Arial"/>
          <w:b/>
          <w:sz w:val="32"/>
          <w:szCs w:val="32"/>
        </w:rPr>
        <w:br w:type="page"/>
      </w:r>
    </w:p>
    <w:p w14:paraId="038FF253" w14:textId="77777777" w:rsidR="00A25117" w:rsidRPr="002843D0" w:rsidRDefault="00A25117" w:rsidP="004F34BB">
      <w:pPr>
        <w:spacing w:before="240"/>
        <w:ind w:left="1134"/>
        <w:jc w:val="center"/>
        <w:rPr>
          <w:rFonts w:ascii="Arial" w:hAnsi="Arial" w:cs="Arial"/>
          <w:sz w:val="32"/>
          <w:szCs w:val="32"/>
        </w:rPr>
      </w:pPr>
    </w:p>
    <w:p w14:paraId="44501B91" w14:textId="42626D37" w:rsidR="000C77F9" w:rsidRPr="0089007D" w:rsidRDefault="0035250B" w:rsidP="00E9581E">
      <w:pPr>
        <w:pStyle w:val="ListParagraph"/>
        <w:keepNext/>
        <w:numPr>
          <w:ilvl w:val="0"/>
          <w:numId w:val="4"/>
        </w:numPr>
        <w:autoSpaceDE w:val="0"/>
        <w:autoSpaceDN w:val="0"/>
        <w:adjustRightInd w:val="0"/>
        <w:spacing w:before="240"/>
        <w:ind w:left="425" w:hanging="425"/>
        <w:rPr>
          <w:rFonts w:ascii="Arial" w:hAnsi="Arial" w:cs="Arial"/>
          <w:b/>
          <w:bCs/>
          <w:color w:val="000000"/>
          <w:sz w:val="24"/>
          <w:szCs w:val="24"/>
          <w:lang w:val="en-GB"/>
        </w:rPr>
      </w:pPr>
      <w:r w:rsidRPr="0089007D">
        <w:rPr>
          <w:rFonts w:ascii="Arial" w:hAnsi="Arial" w:cs="Arial"/>
          <w:b/>
          <w:bCs/>
          <w:color w:val="000000"/>
          <w:sz w:val="24"/>
          <w:szCs w:val="24"/>
          <w:lang w:val="en-GB"/>
        </w:rPr>
        <w:t>Background</w:t>
      </w:r>
      <w:r w:rsidR="0089007D">
        <w:rPr>
          <w:rFonts w:ascii="Arial" w:hAnsi="Arial" w:cs="Arial"/>
          <w:b/>
          <w:bCs/>
          <w:color w:val="000000"/>
          <w:sz w:val="24"/>
          <w:szCs w:val="24"/>
          <w:lang w:val="en-GB"/>
        </w:rPr>
        <w:t xml:space="preserve"> </w:t>
      </w:r>
    </w:p>
    <w:p w14:paraId="48963B4D" w14:textId="77777777" w:rsidR="0089007D" w:rsidRDefault="0089007D" w:rsidP="00A40C23">
      <w:pPr>
        <w:rPr>
          <w:rFonts w:ascii="Arial" w:hAnsi="Arial" w:cs="Arial"/>
          <w:b/>
          <w:bCs/>
          <w:iCs/>
        </w:rPr>
      </w:pPr>
    </w:p>
    <w:p w14:paraId="40DB6A65" w14:textId="7475CD56" w:rsidR="00A40C23" w:rsidRPr="00D86B25" w:rsidRDefault="00425C93" w:rsidP="00A40C23">
      <w:pPr>
        <w:rPr>
          <w:rFonts w:ascii="Arial" w:hAnsi="Arial" w:cs="Arial"/>
          <w:iCs/>
        </w:rPr>
      </w:pPr>
      <w:r w:rsidRPr="00CC3810">
        <w:rPr>
          <w:rFonts w:ascii="Arial" w:hAnsi="Arial" w:cs="Arial"/>
          <w:b/>
          <w:bCs/>
          <w:i/>
        </w:rPr>
        <w:t xml:space="preserve">Plasmodium </w:t>
      </w:r>
      <w:r w:rsidR="00CC3810" w:rsidRPr="00CC3810">
        <w:rPr>
          <w:rFonts w:ascii="Arial" w:hAnsi="Arial" w:cs="Arial"/>
          <w:b/>
          <w:bCs/>
          <w:i/>
        </w:rPr>
        <w:t>v</w:t>
      </w:r>
      <w:r w:rsidR="00A40C23" w:rsidRPr="00CC3810">
        <w:rPr>
          <w:rFonts w:ascii="Arial" w:hAnsi="Arial" w:cs="Arial"/>
          <w:b/>
          <w:bCs/>
          <w:i/>
        </w:rPr>
        <w:t>ivax</w:t>
      </w:r>
      <w:r w:rsidR="00A40C23" w:rsidRPr="00D86B25">
        <w:rPr>
          <w:rFonts w:ascii="Arial" w:hAnsi="Arial" w:cs="Arial"/>
          <w:b/>
          <w:bCs/>
          <w:iCs/>
        </w:rPr>
        <w:t xml:space="preserve"> and radical cure</w:t>
      </w:r>
      <w:r>
        <w:rPr>
          <w:rFonts w:ascii="Arial" w:hAnsi="Arial" w:cs="Arial"/>
          <w:b/>
          <w:bCs/>
          <w:iCs/>
        </w:rPr>
        <w:t xml:space="preserve"> of malaria</w:t>
      </w:r>
    </w:p>
    <w:p w14:paraId="3C8D6940" w14:textId="2FEAC715" w:rsidR="00A40C23" w:rsidRPr="00D86B25" w:rsidRDefault="00A40C23" w:rsidP="00EC2337">
      <w:pPr>
        <w:jc w:val="both"/>
        <w:rPr>
          <w:rFonts w:ascii="Arial" w:hAnsi="Arial" w:cs="Arial"/>
          <w:iCs/>
        </w:rPr>
      </w:pPr>
      <w:r w:rsidRPr="00D86B25">
        <w:rPr>
          <w:rFonts w:ascii="Arial" w:hAnsi="Arial" w:cs="Arial"/>
          <w:iCs/>
        </w:rPr>
        <w:t xml:space="preserve">Infection with </w:t>
      </w:r>
      <w:r w:rsidRPr="00CC3810">
        <w:rPr>
          <w:rFonts w:ascii="Arial" w:hAnsi="Arial" w:cs="Arial"/>
          <w:i/>
        </w:rPr>
        <w:t>Plasmodium vivax</w:t>
      </w:r>
      <w:r w:rsidRPr="00D86B25">
        <w:rPr>
          <w:rFonts w:ascii="Arial" w:hAnsi="Arial" w:cs="Arial"/>
          <w:iCs/>
        </w:rPr>
        <w:t xml:space="preserve"> (</w:t>
      </w: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is estimated to have been responsible for between </w:t>
      </w:r>
      <w:r w:rsidR="00B853C9">
        <w:rPr>
          <w:rFonts w:ascii="Arial" w:hAnsi="Arial" w:cs="Arial"/>
          <w:iCs/>
        </w:rPr>
        <w:t>5.9</w:t>
      </w:r>
      <w:r w:rsidRPr="00D86B25">
        <w:rPr>
          <w:rFonts w:ascii="Arial" w:hAnsi="Arial" w:cs="Arial"/>
          <w:iCs/>
        </w:rPr>
        <w:t xml:space="preserve"> million to </w:t>
      </w:r>
      <w:r w:rsidR="00B853C9">
        <w:rPr>
          <w:rFonts w:ascii="Arial" w:hAnsi="Arial" w:cs="Arial"/>
          <w:iCs/>
        </w:rPr>
        <w:t>9.3</w:t>
      </w:r>
      <w:r w:rsidR="00C315E7">
        <w:rPr>
          <w:rFonts w:ascii="Arial" w:hAnsi="Arial" w:cs="Arial"/>
          <w:iCs/>
        </w:rPr>
        <w:t xml:space="preserve"> </w:t>
      </w:r>
      <w:r w:rsidRPr="00D86B25">
        <w:rPr>
          <w:rFonts w:ascii="Arial" w:hAnsi="Arial" w:cs="Arial"/>
          <w:iCs/>
        </w:rPr>
        <w:t>million cases of malaria worldwide in 201</w:t>
      </w:r>
      <w:r w:rsidR="00B853C9">
        <w:rPr>
          <w:rFonts w:ascii="Arial" w:hAnsi="Arial" w:cs="Arial"/>
          <w:iCs/>
        </w:rPr>
        <w:t>8</w:t>
      </w:r>
      <w:r w:rsidR="00C315E7">
        <w:rPr>
          <w:rStyle w:val="FootnoteReference"/>
          <w:rFonts w:ascii="Arial" w:hAnsi="Arial" w:cs="Arial"/>
          <w:iCs/>
        </w:rPr>
        <w:footnoteReference w:id="2"/>
      </w:r>
      <w:r w:rsidRPr="00D86B25">
        <w:rPr>
          <w:rFonts w:ascii="Arial" w:hAnsi="Arial" w:cs="Arial"/>
          <w:iCs/>
        </w:rPr>
        <w:t xml:space="preserve">.  </w:t>
      </w: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is the predominant cause of malaria in most co-endemic countries i.e. thos</w:t>
      </w:r>
      <w:r w:rsidR="007B4C79">
        <w:rPr>
          <w:rFonts w:ascii="Arial" w:hAnsi="Arial" w:cs="Arial"/>
          <w:iCs/>
        </w:rPr>
        <w:t>e</w:t>
      </w:r>
      <w:r w:rsidRPr="00D86B25">
        <w:rPr>
          <w:rFonts w:ascii="Arial" w:hAnsi="Arial" w:cs="Arial"/>
          <w:iCs/>
        </w:rPr>
        <w:t xml:space="preserve"> countries where both parasites</w:t>
      </w:r>
      <w:r w:rsidR="00F37856">
        <w:rPr>
          <w:rFonts w:ascii="Arial" w:hAnsi="Arial" w:cs="Arial"/>
          <w:iCs/>
        </w:rPr>
        <w:t>,</w:t>
      </w:r>
      <w:r w:rsidRPr="00D86B25">
        <w:rPr>
          <w:rFonts w:ascii="Arial" w:hAnsi="Arial" w:cs="Arial"/>
          <w:iCs/>
        </w:rPr>
        <w:t xml:space="preserve"> </w:t>
      </w:r>
      <w:r w:rsidRPr="00CC3810">
        <w:rPr>
          <w:rFonts w:ascii="Arial" w:hAnsi="Arial" w:cs="Arial"/>
          <w:i/>
        </w:rPr>
        <w:t>Plasmodium falciparum</w:t>
      </w:r>
      <w:r w:rsidRPr="00D86B25">
        <w:rPr>
          <w:rFonts w:ascii="Arial" w:hAnsi="Arial" w:cs="Arial"/>
          <w:iCs/>
        </w:rPr>
        <w:t xml:space="preserve"> (</w:t>
      </w:r>
      <w:r w:rsidRPr="00CC3810">
        <w:rPr>
          <w:rFonts w:ascii="Arial" w:hAnsi="Arial" w:cs="Arial"/>
          <w:i/>
        </w:rPr>
        <w:t>Pf</w:t>
      </w:r>
      <w:r w:rsidR="004A7E0A">
        <w:rPr>
          <w:rFonts w:ascii="Arial" w:hAnsi="Arial" w:cs="Arial"/>
          <w:iCs/>
        </w:rPr>
        <w:t>.</w:t>
      </w:r>
      <w:r w:rsidRPr="00D86B25">
        <w:rPr>
          <w:rFonts w:ascii="Arial" w:hAnsi="Arial" w:cs="Arial"/>
          <w:iCs/>
        </w:rPr>
        <w:t xml:space="preserve">) and </w:t>
      </w:r>
      <w:proofErr w:type="spellStart"/>
      <w:proofErr w:type="gramStart"/>
      <w:r w:rsidRPr="00CC3810">
        <w:rPr>
          <w:rFonts w:ascii="Arial" w:hAnsi="Arial" w:cs="Arial"/>
          <w:i/>
        </w:rPr>
        <w:t>Pv</w:t>
      </w:r>
      <w:proofErr w:type="spellEnd"/>
      <w:r w:rsidR="004A7E0A">
        <w:rPr>
          <w:rFonts w:ascii="Arial" w:hAnsi="Arial" w:cs="Arial"/>
          <w:iCs/>
        </w:rPr>
        <w:t>.</w:t>
      </w:r>
      <w:proofErr w:type="gramEnd"/>
      <w:r w:rsidRPr="00D86B25">
        <w:rPr>
          <w:rFonts w:ascii="Arial" w:hAnsi="Arial" w:cs="Arial"/>
          <w:iCs/>
        </w:rPr>
        <w:t xml:space="preserve"> - occur. While </w:t>
      </w: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is geographically the most widely distributed form of malaria, over </w:t>
      </w:r>
      <w:r w:rsidR="004B0314">
        <w:rPr>
          <w:rFonts w:ascii="Arial" w:hAnsi="Arial" w:cs="Arial"/>
          <w:iCs/>
        </w:rPr>
        <w:t>7</w:t>
      </w:r>
      <w:r w:rsidRPr="00D86B25">
        <w:rPr>
          <w:rFonts w:ascii="Arial" w:hAnsi="Arial" w:cs="Arial"/>
          <w:iCs/>
        </w:rPr>
        <w:t xml:space="preserve">0% of the disease burden is concentrated in </w:t>
      </w:r>
      <w:r w:rsidR="004B0314">
        <w:rPr>
          <w:rFonts w:ascii="Arial" w:hAnsi="Arial" w:cs="Arial"/>
          <w:iCs/>
        </w:rPr>
        <w:t>11</w:t>
      </w:r>
      <w:r w:rsidRPr="00D86B25">
        <w:rPr>
          <w:rFonts w:ascii="Arial" w:hAnsi="Arial" w:cs="Arial"/>
          <w:iCs/>
        </w:rPr>
        <w:t xml:space="preserve"> countries</w:t>
      </w:r>
      <w:r w:rsidR="004B0314">
        <w:rPr>
          <w:rStyle w:val="FootnoteReference"/>
          <w:rFonts w:ascii="Arial" w:hAnsi="Arial" w:cs="Arial"/>
          <w:iCs/>
        </w:rPr>
        <w:footnoteReference w:id="3"/>
      </w:r>
      <w:r w:rsidRPr="00D86B25">
        <w:rPr>
          <w:rFonts w:ascii="Arial" w:hAnsi="Arial" w:cs="Arial"/>
          <w:iCs/>
        </w:rPr>
        <w:t xml:space="preserve">. The main burden of disease is in children, with those less than 5 years of age being particularly vulnerable to recurrent infection and a cumulative risk of anaemia. </w:t>
      </w:r>
    </w:p>
    <w:p w14:paraId="180B9DCF" w14:textId="77777777" w:rsidR="00A40C23" w:rsidRPr="00D86B25" w:rsidRDefault="00A40C23" w:rsidP="002007D3">
      <w:pPr>
        <w:pStyle w:val="ListParagraph"/>
        <w:ind w:left="927"/>
        <w:jc w:val="both"/>
        <w:rPr>
          <w:rFonts w:ascii="Arial" w:hAnsi="Arial" w:cs="Arial"/>
          <w:iCs/>
          <w:szCs w:val="22"/>
        </w:rPr>
      </w:pPr>
    </w:p>
    <w:p w14:paraId="3211222B" w14:textId="543FBBEE" w:rsidR="0089007D" w:rsidRDefault="00A40C23" w:rsidP="002007D3">
      <w:pPr>
        <w:jc w:val="both"/>
        <w:rPr>
          <w:rFonts w:ascii="Arial" w:hAnsi="Arial" w:cs="Arial"/>
          <w:b/>
        </w:rPr>
      </w:pP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malaria can be more difficult to cure than </w:t>
      </w:r>
      <w:r w:rsidRPr="00CC3810">
        <w:rPr>
          <w:rFonts w:ascii="Arial" w:hAnsi="Arial" w:cs="Arial"/>
          <w:i/>
        </w:rPr>
        <w:t>Pf</w:t>
      </w:r>
      <w:r w:rsidR="004A7E0A">
        <w:rPr>
          <w:rFonts w:ascii="Arial" w:hAnsi="Arial" w:cs="Arial"/>
          <w:iCs/>
        </w:rPr>
        <w:t>.</w:t>
      </w:r>
      <w:r w:rsidRPr="00D86B25">
        <w:rPr>
          <w:rFonts w:ascii="Arial" w:hAnsi="Arial" w:cs="Arial"/>
          <w:iCs/>
        </w:rPr>
        <w:t xml:space="preserve"> malaria because it forms dormant liver stages (hypnozoites) that result in repeated attacks (relapses) of the acute form of the infection arising</w:t>
      </w:r>
      <w:r w:rsidR="007B4C79">
        <w:rPr>
          <w:rFonts w:ascii="Arial" w:hAnsi="Arial" w:cs="Arial"/>
          <w:iCs/>
        </w:rPr>
        <w:t xml:space="preserve"> </w:t>
      </w:r>
      <w:r w:rsidRPr="00D86B25">
        <w:rPr>
          <w:rFonts w:ascii="Arial" w:hAnsi="Arial" w:cs="Arial"/>
          <w:iCs/>
        </w:rPr>
        <w:t>from a single infected mosquito bite. Patients require treatment with an effective drug regimen that clears both the blood</w:t>
      </w:r>
      <w:r w:rsidR="007B4C79">
        <w:rPr>
          <w:rFonts w:ascii="Arial" w:hAnsi="Arial" w:cs="Arial"/>
          <w:iCs/>
        </w:rPr>
        <w:t xml:space="preserve"> </w:t>
      </w:r>
      <w:r w:rsidRPr="00D86B25">
        <w:rPr>
          <w:rFonts w:ascii="Arial" w:hAnsi="Arial" w:cs="Arial"/>
          <w:iCs/>
        </w:rPr>
        <w:t>and liver-stage infection</w:t>
      </w:r>
      <w:r w:rsidR="002007D3">
        <w:rPr>
          <w:rFonts w:ascii="Arial" w:hAnsi="Arial" w:cs="Arial"/>
          <w:iCs/>
        </w:rPr>
        <w:t>s</w:t>
      </w:r>
      <w:r w:rsidRPr="00D86B25">
        <w:rPr>
          <w:rFonts w:ascii="Arial" w:hAnsi="Arial" w:cs="Arial"/>
          <w:iCs/>
        </w:rPr>
        <w:t>,</w:t>
      </w:r>
      <w:r w:rsidR="0035250B">
        <w:rPr>
          <w:rFonts w:ascii="Arial" w:hAnsi="Arial" w:cs="Arial"/>
          <w:iCs/>
        </w:rPr>
        <w:t xml:space="preserve"> </w:t>
      </w:r>
      <w:r w:rsidRPr="00D86B25">
        <w:rPr>
          <w:rFonts w:ascii="Arial" w:hAnsi="Arial" w:cs="Arial"/>
          <w:iCs/>
        </w:rPr>
        <w:t>to prevent reactivation of the liver hypnozoites and subsequent relapses. The relapsing nature of the disease is a major contributor to individual morbidity</w:t>
      </w:r>
      <w:r w:rsidR="002007D3">
        <w:rPr>
          <w:rFonts w:ascii="Arial" w:hAnsi="Arial" w:cs="Arial"/>
          <w:iCs/>
        </w:rPr>
        <w:t xml:space="preserve"> and </w:t>
      </w:r>
      <w:r w:rsidRPr="00D86B25">
        <w:rPr>
          <w:rFonts w:ascii="Arial" w:hAnsi="Arial" w:cs="Arial"/>
          <w:iCs/>
        </w:rPr>
        <w:t xml:space="preserve">mortality, and to ongoing transmission. In co-endemic areas, malaria control programmes that do not include </w:t>
      </w:r>
      <w:r w:rsidR="00146274">
        <w:rPr>
          <w:rFonts w:ascii="Arial" w:hAnsi="Arial" w:cs="Arial"/>
          <w:iCs/>
        </w:rPr>
        <w:t>r</w:t>
      </w:r>
      <w:r w:rsidRPr="00D86B25">
        <w:rPr>
          <w:rFonts w:ascii="Arial" w:hAnsi="Arial" w:cs="Arial"/>
          <w:iCs/>
        </w:rPr>
        <w:t xml:space="preserve">adical </w:t>
      </w:r>
      <w:r w:rsidR="00146274">
        <w:rPr>
          <w:rFonts w:ascii="Arial" w:hAnsi="Arial" w:cs="Arial"/>
          <w:iCs/>
        </w:rPr>
        <w:t>c</w:t>
      </w:r>
      <w:r w:rsidRPr="00D86B25">
        <w:rPr>
          <w:rFonts w:ascii="Arial" w:hAnsi="Arial" w:cs="Arial"/>
          <w:iCs/>
        </w:rPr>
        <w:t xml:space="preserve">ure treatment for patients infected with </w:t>
      </w: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cannot</w:t>
      </w:r>
      <w:r w:rsidR="002007D3">
        <w:rPr>
          <w:rFonts w:ascii="Arial" w:hAnsi="Arial" w:cs="Arial"/>
          <w:iCs/>
        </w:rPr>
        <w:t xml:space="preserve"> effectively</w:t>
      </w:r>
      <w:r w:rsidRPr="00D86B25">
        <w:rPr>
          <w:rFonts w:ascii="Arial" w:hAnsi="Arial" w:cs="Arial"/>
          <w:iCs/>
        </w:rPr>
        <w:t xml:space="preserve"> reduce </w:t>
      </w: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burden.</w:t>
      </w:r>
      <w:r w:rsidR="00A40499" w:rsidRPr="00A40499">
        <w:t xml:space="preserve"> </w:t>
      </w:r>
      <w:r w:rsidR="00A40499" w:rsidRPr="00A40499">
        <w:rPr>
          <w:rFonts w:ascii="Arial" w:hAnsi="Arial" w:cs="Arial"/>
          <w:iCs/>
        </w:rPr>
        <w:t>Therefore, targeting this stage of the disease could reduce illness and dramatically curb or eliminate transmission.</w:t>
      </w:r>
      <w:r w:rsidRPr="00D86B25">
        <w:rPr>
          <w:rFonts w:ascii="Arial" w:hAnsi="Arial" w:cs="Arial"/>
          <w:iCs/>
        </w:rPr>
        <w:t xml:space="preserve"> </w:t>
      </w:r>
    </w:p>
    <w:p w14:paraId="1269CB50" w14:textId="77777777" w:rsidR="00F37856" w:rsidRDefault="00F37856" w:rsidP="00A40C23">
      <w:pPr>
        <w:rPr>
          <w:rFonts w:ascii="Arial" w:hAnsi="Arial" w:cs="Arial"/>
          <w:b/>
        </w:rPr>
      </w:pPr>
    </w:p>
    <w:p w14:paraId="1E15B7D0" w14:textId="011B6120" w:rsidR="00A40C23" w:rsidRPr="00D86B25" w:rsidRDefault="00A40C23" w:rsidP="00A40C23">
      <w:pPr>
        <w:rPr>
          <w:rFonts w:ascii="Arial" w:hAnsi="Arial" w:cs="Arial"/>
          <w:b/>
        </w:rPr>
      </w:pPr>
      <w:r w:rsidRPr="00D86B25">
        <w:rPr>
          <w:rFonts w:ascii="Arial" w:hAnsi="Arial" w:cs="Arial"/>
          <w:b/>
        </w:rPr>
        <w:t xml:space="preserve">Public Healthcare </w:t>
      </w:r>
      <w:r w:rsidR="0035250B">
        <w:rPr>
          <w:rFonts w:ascii="Arial" w:hAnsi="Arial" w:cs="Arial"/>
          <w:b/>
        </w:rPr>
        <w:t>N</w:t>
      </w:r>
      <w:r w:rsidRPr="00D86B25">
        <w:rPr>
          <w:rFonts w:ascii="Arial" w:hAnsi="Arial" w:cs="Arial"/>
          <w:b/>
        </w:rPr>
        <w:t>eed</w:t>
      </w:r>
      <w:r w:rsidR="0035250B">
        <w:rPr>
          <w:rFonts w:ascii="Arial" w:hAnsi="Arial" w:cs="Arial"/>
          <w:b/>
        </w:rPr>
        <w:t>s</w:t>
      </w:r>
      <w:r w:rsidRPr="00D86B25">
        <w:rPr>
          <w:rFonts w:ascii="Arial" w:hAnsi="Arial" w:cs="Arial"/>
          <w:b/>
        </w:rPr>
        <w:t xml:space="preserve"> </w:t>
      </w:r>
      <w:r w:rsidR="0035250B">
        <w:rPr>
          <w:rFonts w:ascii="Arial" w:hAnsi="Arial" w:cs="Arial"/>
          <w:b/>
        </w:rPr>
        <w:t>and the</w:t>
      </w:r>
      <w:r w:rsidRPr="00D86B25">
        <w:rPr>
          <w:rFonts w:ascii="Arial" w:hAnsi="Arial" w:cs="Arial"/>
          <w:b/>
        </w:rPr>
        <w:t xml:space="preserve"> Market Gap</w:t>
      </w:r>
    </w:p>
    <w:p w14:paraId="03689828" w14:textId="3CE17114" w:rsidR="00331D02" w:rsidRDefault="00A40C23" w:rsidP="00EC2337">
      <w:pPr>
        <w:jc w:val="both"/>
        <w:rPr>
          <w:rFonts w:ascii="Arial" w:hAnsi="Arial" w:cs="Arial"/>
          <w:iCs/>
        </w:rPr>
      </w:pPr>
      <w:r w:rsidRPr="00D86B25">
        <w:rPr>
          <w:rFonts w:ascii="Arial" w:hAnsi="Arial" w:cs="Arial"/>
          <w:iCs/>
        </w:rPr>
        <w:t xml:space="preserve">8-aminoquinoline (8-AQ)-based drugs are the only class of drugs currently available that can kill </w:t>
      </w:r>
      <w:proofErr w:type="spellStart"/>
      <w:r w:rsidRPr="00CC3810">
        <w:rPr>
          <w:rFonts w:ascii="Arial" w:hAnsi="Arial" w:cs="Arial"/>
          <w:i/>
        </w:rPr>
        <w:t>Pv</w:t>
      </w:r>
      <w:proofErr w:type="spellEnd"/>
      <w:r w:rsidR="004A7E0A">
        <w:rPr>
          <w:rFonts w:ascii="Arial" w:hAnsi="Arial" w:cs="Arial"/>
          <w:iCs/>
        </w:rPr>
        <w:t>.</w:t>
      </w:r>
      <w:r w:rsidRPr="00D86B25">
        <w:rPr>
          <w:rFonts w:ascii="Arial" w:hAnsi="Arial" w:cs="Arial"/>
          <w:iCs/>
        </w:rPr>
        <w:t xml:space="preserve"> hypnozoites</w:t>
      </w:r>
      <w:r w:rsidR="00FB00C2">
        <w:rPr>
          <w:rFonts w:ascii="Arial" w:hAnsi="Arial" w:cs="Arial"/>
          <w:iCs/>
        </w:rPr>
        <w:t xml:space="preserve">, with primaquine (PQ) being </w:t>
      </w:r>
      <w:r w:rsidR="00F37856">
        <w:rPr>
          <w:rFonts w:ascii="Arial" w:hAnsi="Arial" w:cs="Arial"/>
          <w:iCs/>
        </w:rPr>
        <w:t>t</w:t>
      </w:r>
      <w:r w:rsidRPr="00D86B25">
        <w:rPr>
          <w:rFonts w:ascii="Arial" w:hAnsi="Arial" w:cs="Arial"/>
          <w:iCs/>
        </w:rPr>
        <w:t>he only widely available</w:t>
      </w:r>
      <w:r w:rsidR="00FB00C2">
        <w:rPr>
          <w:rFonts w:ascii="Arial" w:hAnsi="Arial" w:cs="Arial"/>
          <w:iCs/>
        </w:rPr>
        <w:t xml:space="preserve"> drug of that class</w:t>
      </w:r>
      <w:r w:rsidRPr="00D86B25">
        <w:rPr>
          <w:rFonts w:ascii="Arial" w:hAnsi="Arial" w:cs="Arial"/>
          <w:iCs/>
        </w:rPr>
        <w:t xml:space="preserve">. For preventing relapse in </w:t>
      </w:r>
      <w:proofErr w:type="spellStart"/>
      <w:r w:rsidRPr="00CC3810">
        <w:rPr>
          <w:rFonts w:ascii="Arial" w:hAnsi="Arial" w:cs="Arial"/>
          <w:i/>
        </w:rPr>
        <w:t>P</w:t>
      </w:r>
      <w:r w:rsidR="00F37856" w:rsidRPr="00CC3810">
        <w:rPr>
          <w:rFonts w:ascii="Arial" w:hAnsi="Arial" w:cs="Arial"/>
          <w:i/>
        </w:rPr>
        <w:t>v</w:t>
      </w:r>
      <w:proofErr w:type="spellEnd"/>
      <w:r w:rsidR="004A7E0A" w:rsidRPr="004A7E0A">
        <w:rPr>
          <w:rFonts w:ascii="Arial" w:hAnsi="Arial" w:cs="Arial"/>
          <w:iCs/>
        </w:rPr>
        <w:t>.</w:t>
      </w:r>
      <w:r w:rsidR="00F37856">
        <w:rPr>
          <w:rFonts w:ascii="Arial" w:hAnsi="Arial" w:cs="Arial"/>
          <w:i/>
        </w:rPr>
        <w:t xml:space="preserve"> </w:t>
      </w:r>
      <w:r w:rsidRPr="00FB00C2">
        <w:rPr>
          <w:rFonts w:ascii="Arial" w:hAnsi="Arial" w:cs="Arial"/>
          <w:iCs/>
        </w:rPr>
        <w:t>malaria</w:t>
      </w:r>
      <w:r w:rsidRPr="00D86B25">
        <w:rPr>
          <w:rFonts w:ascii="Arial" w:hAnsi="Arial" w:cs="Arial"/>
          <w:iCs/>
        </w:rPr>
        <w:t xml:space="preserve"> the WHO guidelines recommend a 14-day course of PQ in all transmission settings</w:t>
      </w:r>
      <w:r w:rsidRPr="00D86B25">
        <w:rPr>
          <w:rStyle w:val="FootnoteReference"/>
          <w:rFonts w:ascii="Arial" w:hAnsi="Arial" w:cs="Arial"/>
          <w:iCs/>
        </w:rPr>
        <w:footnoteReference w:id="4"/>
      </w:r>
      <w:r w:rsidRPr="00D86B25">
        <w:rPr>
          <w:rFonts w:ascii="Arial" w:hAnsi="Arial" w:cs="Arial"/>
          <w:iCs/>
        </w:rPr>
        <w:t xml:space="preserve">. </w:t>
      </w:r>
    </w:p>
    <w:p w14:paraId="0605501B" w14:textId="581654AA" w:rsidR="00331D02" w:rsidRDefault="00331D02" w:rsidP="004A7E0A">
      <w:pPr>
        <w:jc w:val="both"/>
        <w:rPr>
          <w:rFonts w:ascii="Arial" w:hAnsi="Arial" w:cs="Arial"/>
          <w:iCs/>
        </w:rPr>
      </w:pPr>
      <w:bookmarkStart w:id="1" w:name="_Hlk27135652"/>
      <w:r w:rsidRPr="00331D02">
        <w:rPr>
          <w:rFonts w:ascii="Arial" w:hAnsi="Arial" w:cs="Arial"/>
          <w:iCs/>
        </w:rPr>
        <w:t xml:space="preserve">In addition to its </w:t>
      </w:r>
      <w:r w:rsidR="00146274">
        <w:rPr>
          <w:rFonts w:ascii="Arial" w:hAnsi="Arial" w:cs="Arial"/>
          <w:iCs/>
        </w:rPr>
        <w:t>role in</w:t>
      </w:r>
      <w:r w:rsidRPr="00331D02">
        <w:rPr>
          <w:rFonts w:ascii="Arial" w:hAnsi="Arial" w:cs="Arial"/>
          <w:iCs/>
        </w:rPr>
        <w:t xml:space="preserve"> </w:t>
      </w:r>
      <w:r w:rsidR="00146274">
        <w:rPr>
          <w:rFonts w:ascii="Arial" w:hAnsi="Arial" w:cs="Arial"/>
          <w:iCs/>
        </w:rPr>
        <w:t xml:space="preserve">radical cure of </w:t>
      </w:r>
      <w:proofErr w:type="spellStart"/>
      <w:r w:rsidR="00146274" w:rsidRPr="00CC3810">
        <w:rPr>
          <w:rFonts w:ascii="Arial" w:hAnsi="Arial" w:cs="Arial"/>
          <w:i/>
        </w:rPr>
        <w:t>Pv</w:t>
      </w:r>
      <w:proofErr w:type="spellEnd"/>
      <w:r w:rsidR="004A7E0A">
        <w:rPr>
          <w:rFonts w:ascii="Arial" w:hAnsi="Arial" w:cs="Arial"/>
          <w:iCs/>
        </w:rPr>
        <w:t>.</w:t>
      </w:r>
      <w:r w:rsidR="00146274">
        <w:rPr>
          <w:rFonts w:ascii="Arial" w:hAnsi="Arial" w:cs="Arial"/>
          <w:iCs/>
        </w:rPr>
        <w:t xml:space="preserve"> malaria, PQ can </w:t>
      </w:r>
      <w:r w:rsidR="00682F98">
        <w:rPr>
          <w:rFonts w:ascii="Arial" w:hAnsi="Arial" w:cs="Arial"/>
          <w:iCs/>
        </w:rPr>
        <w:t xml:space="preserve">also </w:t>
      </w:r>
      <w:r w:rsidR="00146274">
        <w:rPr>
          <w:rFonts w:ascii="Arial" w:hAnsi="Arial" w:cs="Arial"/>
          <w:iCs/>
        </w:rPr>
        <w:t>be used to help reduce the transmission of Pf</w:t>
      </w:r>
      <w:r w:rsidR="004A7E0A">
        <w:rPr>
          <w:rFonts w:ascii="Arial" w:hAnsi="Arial" w:cs="Arial"/>
          <w:iCs/>
        </w:rPr>
        <w:t>.</w:t>
      </w:r>
      <w:r w:rsidR="00146274">
        <w:rPr>
          <w:rFonts w:ascii="Arial" w:hAnsi="Arial" w:cs="Arial"/>
          <w:iCs/>
        </w:rPr>
        <w:t xml:space="preserve"> malaria in l</w:t>
      </w:r>
      <w:r w:rsidR="00146274" w:rsidRPr="00331D02">
        <w:rPr>
          <w:rFonts w:ascii="Arial" w:hAnsi="Arial" w:cs="Arial"/>
          <w:iCs/>
        </w:rPr>
        <w:t>ow-transmission settings</w:t>
      </w:r>
      <w:r w:rsidR="00146274">
        <w:rPr>
          <w:rFonts w:ascii="Arial" w:hAnsi="Arial" w:cs="Arial"/>
          <w:iCs/>
        </w:rPr>
        <w:t xml:space="preserve"> via its</w:t>
      </w:r>
      <w:r w:rsidRPr="00331D02">
        <w:rPr>
          <w:rFonts w:ascii="Arial" w:hAnsi="Arial" w:cs="Arial"/>
          <w:iCs/>
        </w:rPr>
        <w:t xml:space="preserve"> gametocytocid</w:t>
      </w:r>
      <w:r w:rsidR="00F37856">
        <w:rPr>
          <w:rFonts w:ascii="Arial" w:hAnsi="Arial" w:cs="Arial"/>
          <w:iCs/>
        </w:rPr>
        <w:t>al activity</w:t>
      </w:r>
      <w:r w:rsidR="00146274">
        <w:rPr>
          <w:rFonts w:ascii="Arial" w:hAnsi="Arial" w:cs="Arial"/>
          <w:iCs/>
        </w:rPr>
        <w:t xml:space="preserve"> - i.e. </w:t>
      </w:r>
      <w:r w:rsidRPr="00331D02">
        <w:rPr>
          <w:rFonts w:ascii="Arial" w:hAnsi="Arial" w:cs="Arial"/>
          <w:iCs/>
        </w:rPr>
        <w:t>killing the sexual stage</w:t>
      </w:r>
      <w:r w:rsidR="00146274">
        <w:rPr>
          <w:rFonts w:ascii="Arial" w:hAnsi="Arial" w:cs="Arial"/>
          <w:iCs/>
        </w:rPr>
        <w:t>s (gametocytes)</w:t>
      </w:r>
      <w:r w:rsidRPr="00331D02">
        <w:rPr>
          <w:rFonts w:ascii="Arial" w:hAnsi="Arial" w:cs="Arial"/>
          <w:iCs/>
        </w:rPr>
        <w:t xml:space="preserve"> of the parasit</w:t>
      </w:r>
      <w:r w:rsidR="00146274">
        <w:rPr>
          <w:rFonts w:ascii="Arial" w:hAnsi="Arial" w:cs="Arial"/>
          <w:iCs/>
        </w:rPr>
        <w:t>e</w:t>
      </w:r>
      <w:r w:rsidRPr="00331D02">
        <w:rPr>
          <w:rFonts w:ascii="Arial" w:hAnsi="Arial" w:cs="Arial"/>
          <w:iCs/>
        </w:rPr>
        <w:t xml:space="preserve">. This </w:t>
      </w:r>
      <w:r w:rsidR="00146274">
        <w:rPr>
          <w:rFonts w:ascii="Arial" w:hAnsi="Arial" w:cs="Arial"/>
          <w:iCs/>
        </w:rPr>
        <w:t xml:space="preserve">application </w:t>
      </w:r>
      <w:r w:rsidR="00177AAC">
        <w:rPr>
          <w:rFonts w:ascii="Arial" w:hAnsi="Arial" w:cs="Arial"/>
          <w:iCs/>
        </w:rPr>
        <w:t>is</w:t>
      </w:r>
      <w:r w:rsidRPr="00331D02">
        <w:rPr>
          <w:rFonts w:ascii="Arial" w:hAnsi="Arial" w:cs="Arial"/>
          <w:iCs/>
        </w:rPr>
        <w:t xml:space="preserve"> recognised by the WHO, </w:t>
      </w:r>
      <w:proofErr w:type="gramStart"/>
      <w:r w:rsidRPr="00331D02">
        <w:rPr>
          <w:rFonts w:ascii="Arial" w:hAnsi="Arial" w:cs="Arial"/>
          <w:iCs/>
        </w:rPr>
        <w:t xml:space="preserve">in particular </w:t>
      </w:r>
      <w:r w:rsidR="004A7E0A">
        <w:rPr>
          <w:rFonts w:ascii="Arial" w:hAnsi="Arial" w:cs="Arial"/>
          <w:iCs/>
        </w:rPr>
        <w:t>in</w:t>
      </w:r>
      <w:proofErr w:type="gramEnd"/>
      <w:r w:rsidR="004A7E0A">
        <w:rPr>
          <w:rFonts w:ascii="Arial" w:hAnsi="Arial" w:cs="Arial"/>
          <w:iCs/>
        </w:rPr>
        <w:t xml:space="preserve"> those</w:t>
      </w:r>
      <w:r w:rsidRPr="00331D02">
        <w:rPr>
          <w:rFonts w:ascii="Arial" w:hAnsi="Arial" w:cs="Arial"/>
          <w:iCs/>
        </w:rPr>
        <w:t xml:space="preserve"> areas threatened by artemisinin</w:t>
      </w:r>
      <w:r w:rsidR="00146274">
        <w:rPr>
          <w:rFonts w:ascii="Arial" w:hAnsi="Arial" w:cs="Arial"/>
          <w:iCs/>
        </w:rPr>
        <w:t>-</w:t>
      </w:r>
      <w:r w:rsidRPr="00331D02">
        <w:rPr>
          <w:rFonts w:ascii="Arial" w:hAnsi="Arial" w:cs="Arial"/>
          <w:iCs/>
        </w:rPr>
        <w:t xml:space="preserve">resistance and </w:t>
      </w:r>
      <w:r w:rsidR="00146274">
        <w:rPr>
          <w:rFonts w:ascii="Arial" w:hAnsi="Arial" w:cs="Arial"/>
          <w:iCs/>
        </w:rPr>
        <w:t xml:space="preserve">in </w:t>
      </w:r>
      <w:r w:rsidRPr="00331D02">
        <w:rPr>
          <w:rFonts w:ascii="Arial" w:hAnsi="Arial" w:cs="Arial"/>
          <w:iCs/>
        </w:rPr>
        <w:t xml:space="preserve">areas </w:t>
      </w:r>
      <w:r w:rsidR="00146274">
        <w:rPr>
          <w:rFonts w:ascii="Arial" w:hAnsi="Arial" w:cs="Arial"/>
          <w:iCs/>
        </w:rPr>
        <w:t xml:space="preserve">implementing </w:t>
      </w:r>
      <w:r w:rsidRPr="00331D02">
        <w:rPr>
          <w:rFonts w:ascii="Arial" w:hAnsi="Arial" w:cs="Arial"/>
          <w:iCs/>
        </w:rPr>
        <w:t>elimination programmes</w:t>
      </w:r>
      <w:r w:rsidR="00177AAC">
        <w:rPr>
          <w:rStyle w:val="FootnoteReference"/>
          <w:rFonts w:ascii="Arial" w:hAnsi="Arial" w:cs="Arial"/>
          <w:iCs/>
        </w:rPr>
        <w:footnoteReference w:id="5"/>
      </w:r>
      <w:r w:rsidR="00682F98">
        <w:rPr>
          <w:rFonts w:ascii="Arial" w:hAnsi="Arial" w:cs="Arial"/>
          <w:iCs/>
        </w:rPr>
        <w:t>.</w:t>
      </w:r>
    </w:p>
    <w:bookmarkEnd w:id="1"/>
    <w:p w14:paraId="7536C1CF" w14:textId="29634AE7" w:rsidR="00A40C23" w:rsidRDefault="00A40C23" w:rsidP="00EC2337">
      <w:pPr>
        <w:jc w:val="both"/>
        <w:rPr>
          <w:rFonts w:ascii="Arial" w:hAnsi="Arial" w:cs="Arial"/>
          <w:iCs/>
        </w:rPr>
      </w:pPr>
      <w:r w:rsidRPr="00D86B25">
        <w:rPr>
          <w:rFonts w:ascii="Arial" w:hAnsi="Arial" w:cs="Arial"/>
          <w:iCs/>
        </w:rPr>
        <w:lastRenderedPageBreak/>
        <w:t xml:space="preserve">The main burden of malaria is in young children and yet there is no suitable </w:t>
      </w:r>
      <w:r w:rsidR="00AF0FDA">
        <w:rPr>
          <w:rFonts w:ascii="Arial" w:hAnsi="Arial" w:cs="Arial"/>
          <w:iCs/>
        </w:rPr>
        <w:t xml:space="preserve">i.e. </w:t>
      </w:r>
      <w:proofErr w:type="spellStart"/>
      <w:proofErr w:type="gramStart"/>
      <w:r w:rsidRPr="00D86B25">
        <w:rPr>
          <w:rFonts w:ascii="Arial" w:hAnsi="Arial" w:cs="Arial"/>
          <w:iCs/>
        </w:rPr>
        <w:t>dispersible,</w:t>
      </w:r>
      <w:r w:rsidR="00AF0FDA">
        <w:rPr>
          <w:rFonts w:ascii="Arial" w:hAnsi="Arial" w:cs="Arial"/>
          <w:iCs/>
        </w:rPr>
        <w:t>and</w:t>
      </w:r>
      <w:proofErr w:type="spellEnd"/>
      <w:proofErr w:type="gramEnd"/>
      <w:r w:rsidR="00AF0FDA">
        <w:rPr>
          <w:rFonts w:ascii="Arial" w:hAnsi="Arial" w:cs="Arial"/>
          <w:iCs/>
        </w:rPr>
        <w:t xml:space="preserve"> </w:t>
      </w:r>
      <w:r w:rsidRPr="00D86B25">
        <w:rPr>
          <w:rFonts w:ascii="Arial" w:hAnsi="Arial" w:cs="Arial"/>
          <w:iCs/>
        </w:rPr>
        <w:t>taste-masked</w:t>
      </w:r>
      <w:r w:rsidR="00AF0FDA">
        <w:rPr>
          <w:rFonts w:ascii="Arial" w:hAnsi="Arial" w:cs="Arial"/>
          <w:iCs/>
        </w:rPr>
        <w:t xml:space="preserve"> - </w:t>
      </w:r>
      <w:r w:rsidR="00F84176">
        <w:rPr>
          <w:rFonts w:ascii="Arial" w:hAnsi="Arial" w:cs="Arial"/>
          <w:iCs/>
        </w:rPr>
        <w:t xml:space="preserve">quality approved </w:t>
      </w:r>
      <w:r w:rsidRPr="00D86B25">
        <w:rPr>
          <w:rFonts w:ascii="Arial" w:hAnsi="Arial" w:cs="Arial"/>
          <w:iCs/>
        </w:rPr>
        <w:t xml:space="preserve">paediatric formulation available. </w:t>
      </w:r>
      <w:r w:rsidR="00AF0FDA">
        <w:rPr>
          <w:rFonts w:ascii="Arial" w:hAnsi="Arial" w:cs="Arial"/>
          <w:iCs/>
        </w:rPr>
        <w:t xml:space="preserve">(To date </w:t>
      </w:r>
      <w:r w:rsidR="00AF0FDA" w:rsidRPr="00D86B25">
        <w:rPr>
          <w:rFonts w:ascii="Arial" w:hAnsi="Arial" w:cs="Arial"/>
          <w:iCs/>
        </w:rPr>
        <w:t xml:space="preserve">there are only two products </w:t>
      </w:r>
      <w:r w:rsidR="00AF0FDA">
        <w:rPr>
          <w:rFonts w:ascii="Arial" w:hAnsi="Arial" w:cs="Arial"/>
          <w:iCs/>
        </w:rPr>
        <w:t>that</w:t>
      </w:r>
      <w:r w:rsidR="00AF0FDA" w:rsidRPr="00D86B25">
        <w:rPr>
          <w:rFonts w:ascii="Arial" w:hAnsi="Arial" w:cs="Arial"/>
          <w:iCs/>
        </w:rPr>
        <w:t xml:space="preserve"> have SRA/WHO Prequalification:  a 7.5mg film-coated tablet manufactured by </w:t>
      </w:r>
      <w:proofErr w:type="spellStart"/>
      <w:r w:rsidR="00AF0FDA" w:rsidRPr="00D86B25">
        <w:rPr>
          <w:rFonts w:ascii="Arial" w:hAnsi="Arial" w:cs="Arial"/>
          <w:iCs/>
        </w:rPr>
        <w:t>Remedica</w:t>
      </w:r>
      <w:proofErr w:type="spellEnd"/>
      <w:r w:rsidR="00AF0FDA" w:rsidRPr="00D86B25">
        <w:rPr>
          <w:rFonts w:ascii="Arial" w:hAnsi="Arial" w:cs="Arial"/>
          <w:iCs/>
        </w:rPr>
        <w:t xml:space="preserve"> and a</w:t>
      </w:r>
      <w:r w:rsidR="00AF0FDA">
        <w:rPr>
          <w:rFonts w:ascii="Arial" w:hAnsi="Arial" w:cs="Arial"/>
          <w:iCs/>
        </w:rPr>
        <w:t xml:space="preserve"> </w:t>
      </w:r>
      <w:r w:rsidR="00AF0FDA" w:rsidRPr="00D86B25">
        <w:rPr>
          <w:rFonts w:ascii="Arial" w:hAnsi="Arial" w:cs="Arial"/>
          <w:iCs/>
        </w:rPr>
        <w:t>15mg hard tablet manufactured by Sanofi</w:t>
      </w:r>
      <w:r w:rsidR="00AF0FDA">
        <w:rPr>
          <w:rFonts w:ascii="Arial" w:hAnsi="Arial" w:cs="Arial"/>
          <w:iCs/>
        </w:rPr>
        <w:t>.) Therefore</w:t>
      </w:r>
      <w:r w:rsidR="00EA0515">
        <w:rPr>
          <w:rFonts w:ascii="Arial" w:hAnsi="Arial" w:cs="Arial"/>
          <w:iCs/>
        </w:rPr>
        <w:t>,</w:t>
      </w:r>
      <w:r w:rsidR="00AF0FDA">
        <w:rPr>
          <w:rFonts w:ascii="Arial" w:hAnsi="Arial" w:cs="Arial"/>
          <w:iCs/>
        </w:rPr>
        <w:t xml:space="preserve"> the current practise is for</w:t>
      </w:r>
      <w:r w:rsidRPr="00D86B25">
        <w:rPr>
          <w:rFonts w:ascii="Arial" w:hAnsi="Arial" w:cs="Arial"/>
          <w:iCs/>
        </w:rPr>
        <w:t xml:space="preserve"> hard tablets </w:t>
      </w:r>
      <w:r w:rsidR="00AF0FDA">
        <w:rPr>
          <w:rFonts w:ascii="Arial" w:hAnsi="Arial" w:cs="Arial"/>
          <w:iCs/>
        </w:rPr>
        <w:t>to be</w:t>
      </w:r>
      <w:r w:rsidRPr="00D86B25">
        <w:rPr>
          <w:rFonts w:ascii="Arial" w:hAnsi="Arial" w:cs="Arial"/>
          <w:iCs/>
        </w:rPr>
        <w:t xml:space="preserve"> crushed for administration to children</w:t>
      </w:r>
      <w:r w:rsidR="0017174B">
        <w:rPr>
          <w:rFonts w:ascii="Arial" w:hAnsi="Arial" w:cs="Arial"/>
          <w:iCs/>
        </w:rPr>
        <w:t xml:space="preserve">. </w:t>
      </w:r>
      <w:r w:rsidRPr="00D86B25">
        <w:rPr>
          <w:rFonts w:ascii="Arial" w:hAnsi="Arial" w:cs="Arial"/>
          <w:iCs/>
        </w:rPr>
        <w:t>Reliance on the adult formulation may result in inaccurate paediatric dosing, which in turn may result in a higher risk of adverse events and lower efficacy in preventing</w:t>
      </w:r>
      <w:r w:rsidRPr="008F6FCF">
        <w:rPr>
          <w:rFonts w:ascii="Arial" w:hAnsi="Arial" w:cs="Arial"/>
          <w:iCs/>
        </w:rPr>
        <w:t xml:space="preserve"> </w:t>
      </w:r>
      <w:proofErr w:type="spellStart"/>
      <w:r w:rsidRPr="00CC3810">
        <w:rPr>
          <w:rFonts w:ascii="Arial" w:hAnsi="Arial" w:cs="Arial"/>
          <w:i/>
        </w:rPr>
        <w:t>P</w:t>
      </w:r>
      <w:r w:rsidR="008F6FCF" w:rsidRPr="00CC3810">
        <w:rPr>
          <w:rFonts w:ascii="Arial" w:hAnsi="Arial" w:cs="Arial"/>
          <w:i/>
        </w:rPr>
        <w:t>v</w:t>
      </w:r>
      <w:proofErr w:type="spellEnd"/>
      <w:r w:rsidR="0017174B">
        <w:rPr>
          <w:rFonts w:ascii="Arial" w:hAnsi="Arial" w:cs="Arial"/>
          <w:iCs/>
        </w:rPr>
        <w:t>.</w:t>
      </w:r>
      <w:r w:rsidRPr="00D86B25">
        <w:rPr>
          <w:rFonts w:ascii="Arial" w:hAnsi="Arial" w:cs="Arial"/>
          <w:iCs/>
        </w:rPr>
        <w:t xml:space="preserve"> recurrence. In addition, decreasing</w:t>
      </w:r>
      <w:r w:rsidR="008F6FCF">
        <w:rPr>
          <w:rFonts w:ascii="Arial" w:hAnsi="Arial" w:cs="Arial"/>
          <w:iCs/>
        </w:rPr>
        <w:t xml:space="preserve"> </w:t>
      </w:r>
      <w:r w:rsidR="008F6FCF" w:rsidRPr="00CC3810">
        <w:rPr>
          <w:rFonts w:ascii="Arial" w:hAnsi="Arial" w:cs="Arial"/>
          <w:i/>
        </w:rPr>
        <w:t>Pf</w:t>
      </w:r>
      <w:r w:rsidR="0017174B" w:rsidRPr="00CC3810">
        <w:rPr>
          <w:rFonts w:ascii="Arial" w:hAnsi="Arial" w:cs="Arial"/>
          <w:i/>
        </w:rPr>
        <w:t>.</w:t>
      </w:r>
      <w:r w:rsidRPr="00D86B25">
        <w:rPr>
          <w:rFonts w:ascii="Arial" w:hAnsi="Arial" w:cs="Arial"/>
          <w:iCs/>
        </w:rPr>
        <w:t xml:space="preserve"> transmission </w:t>
      </w:r>
      <w:r w:rsidR="00C22CF6">
        <w:rPr>
          <w:rFonts w:ascii="Arial" w:hAnsi="Arial" w:cs="Arial"/>
          <w:iCs/>
        </w:rPr>
        <w:t xml:space="preserve">will </w:t>
      </w:r>
      <w:r w:rsidRPr="00D86B25">
        <w:rPr>
          <w:rFonts w:ascii="Arial" w:hAnsi="Arial" w:cs="Arial"/>
          <w:iCs/>
        </w:rPr>
        <w:t xml:space="preserve">depend on achieving high </w:t>
      </w:r>
      <w:r w:rsidR="00C22CF6">
        <w:rPr>
          <w:rFonts w:ascii="Arial" w:hAnsi="Arial" w:cs="Arial"/>
          <w:iCs/>
        </w:rPr>
        <w:t>rates of coverage of the PQ</w:t>
      </w:r>
      <w:r w:rsidRPr="00D86B25">
        <w:rPr>
          <w:rFonts w:ascii="Arial" w:hAnsi="Arial" w:cs="Arial"/>
          <w:iCs/>
        </w:rPr>
        <w:t xml:space="preserve">, </w:t>
      </w:r>
      <w:r w:rsidR="00C22CF6">
        <w:rPr>
          <w:rFonts w:ascii="Arial" w:hAnsi="Arial" w:cs="Arial"/>
          <w:iCs/>
        </w:rPr>
        <w:t xml:space="preserve">that </w:t>
      </w:r>
      <w:r w:rsidRPr="00D86B25">
        <w:rPr>
          <w:rFonts w:ascii="Arial" w:hAnsi="Arial" w:cs="Arial"/>
          <w:iCs/>
        </w:rPr>
        <w:t>are</w:t>
      </w:r>
      <w:r w:rsidR="00FE71B6">
        <w:rPr>
          <w:rFonts w:ascii="Arial" w:hAnsi="Arial" w:cs="Arial"/>
          <w:iCs/>
        </w:rPr>
        <w:t xml:space="preserve"> similarly</w:t>
      </w:r>
      <w:r w:rsidRPr="00D86B25">
        <w:rPr>
          <w:rFonts w:ascii="Arial" w:hAnsi="Arial" w:cs="Arial"/>
          <w:iCs/>
        </w:rPr>
        <w:t xml:space="preserve"> limited by the lack of a paediatric formulation suitable for use in young children.</w:t>
      </w:r>
    </w:p>
    <w:p w14:paraId="282D8EBC" w14:textId="77777777" w:rsidR="00331D02" w:rsidRPr="00D86B25" w:rsidRDefault="00331D02" w:rsidP="00EC2337">
      <w:pPr>
        <w:jc w:val="both"/>
        <w:rPr>
          <w:rFonts w:ascii="Arial" w:hAnsi="Arial" w:cs="Arial"/>
          <w:iCs/>
        </w:rPr>
      </w:pPr>
    </w:p>
    <w:p w14:paraId="760ABE78" w14:textId="5BE6624F" w:rsidR="00A40C23" w:rsidRDefault="00A40C23" w:rsidP="00EC2337">
      <w:pPr>
        <w:jc w:val="both"/>
        <w:rPr>
          <w:rFonts w:ascii="Arial" w:hAnsi="Arial" w:cs="Arial"/>
          <w:iCs/>
        </w:rPr>
      </w:pPr>
      <w:r w:rsidRPr="00D86B25">
        <w:rPr>
          <w:rFonts w:ascii="Arial" w:hAnsi="Arial" w:cs="Arial"/>
          <w:iCs/>
        </w:rPr>
        <w:t>To address this</w:t>
      </w:r>
      <w:r w:rsidR="00C22CF6">
        <w:rPr>
          <w:rFonts w:ascii="Arial" w:hAnsi="Arial" w:cs="Arial"/>
          <w:iCs/>
        </w:rPr>
        <w:t xml:space="preserve"> gap</w:t>
      </w:r>
      <w:r w:rsidRPr="00D86B25">
        <w:rPr>
          <w:rFonts w:ascii="Arial" w:hAnsi="Arial" w:cs="Arial"/>
          <w:iCs/>
        </w:rPr>
        <w:t xml:space="preserve">, the </w:t>
      </w:r>
      <w:r w:rsidR="00A54D39" w:rsidRPr="00A54D39">
        <w:rPr>
          <w:rFonts w:ascii="Arial" w:hAnsi="Arial" w:cs="Arial"/>
          <w:i/>
          <w:iCs/>
        </w:rPr>
        <w:t>“18th Invitation to Manufacturers of Antimalarial Medicines to Submit an Expression of Interest (EOI) for Product Evaluation to the WHO Prequalification Team: medicines</w:t>
      </w:r>
      <w:r w:rsidR="00AA7631">
        <w:rPr>
          <w:rFonts w:ascii="Arial" w:hAnsi="Arial" w:cs="Arial"/>
          <w:i/>
          <w:iCs/>
        </w:rPr>
        <w:t xml:space="preserve">” </w:t>
      </w:r>
      <w:r w:rsidRPr="00D86B25">
        <w:rPr>
          <w:rFonts w:ascii="Arial" w:hAnsi="Arial" w:cs="Arial"/>
          <w:iCs/>
        </w:rPr>
        <w:t xml:space="preserve">(July 2019) was updated to include the </w:t>
      </w:r>
      <w:r w:rsidR="0089007D">
        <w:rPr>
          <w:rFonts w:ascii="Arial" w:hAnsi="Arial" w:cs="Arial"/>
          <w:iCs/>
        </w:rPr>
        <w:t>following</w:t>
      </w:r>
      <w:r w:rsidRPr="00D86B25">
        <w:rPr>
          <w:rFonts w:ascii="Arial" w:hAnsi="Arial" w:cs="Arial"/>
          <w:iCs/>
        </w:rPr>
        <w:t xml:space="preserve"> PQ tablet strengths</w:t>
      </w:r>
      <w:r w:rsidR="0089007D">
        <w:rPr>
          <w:rFonts w:ascii="Arial" w:hAnsi="Arial" w:cs="Arial"/>
          <w:iCs/>
        </w:rPr>
        <w:t xml:space="preserve"> and presentations summarised as follows: </w:t>
      </w:r>
    </w:p>
    <w:p w14:paraId="28CA1F45" w14:textId="77777777" w:rsidR="00AA7631" w:rsidRPr="00D86B25" w:rsidRDefault="00AA7631" w:rsidP="00EC2337">
      <w:pPr>
        <w:jc w:val="both"/>
        <w:rPr>
          <w:rFonts w:ascii="Arial" w:hAnsi="Arial" w:cs="Arial"/>
          <w:iCs/>
        </w:rPr>
      </w:pPr>
    </w:p>
    <w:p w14:paraId="153A0339" w14:textId="3C21F6B2" w:rsidR="00A40C23" w:rsidRPr="0089007D" w:rsidRDefault="00A40C23" w:rsidP="0089007D">
      <w:pPr>
        <w:pStyle w:val="ListParagraph"/>
        <w:numPr>
          <w:ilvl w:val="0"/>
          <w:numId w:val="22"/>
        </w:numPr>
        <w:jc w:val="both"/>
        <w:rPr>
          <w:rFonts w:ascii="Arial" w:hAnsi="Arial" w:cs="Arial"/>
          <w:iCs/>
        </w:rPr>
      </w:pPr>
      <w:r w:rsidRPr="0089007D">
        <w:rPr>
          <w:rFonts w:ascii="Arial" w:hAnsi="Arial" w:cs="Arial"/>
          <w:iCs/>
        </w:rPr>
        <w:t xml:space="preserve">Primaquine base 2.5 mg tablets (preferably dispersible for </w:t>
      </w:r>
      <w:proofErr w:type="spellStart"/>
      <w:r w:rsidRPr="0089007D">
        <w:rPr>
          <w:rFonts w:ascii="Arial" w:hAnsi="Arial" w:cs="Arial"/>
          <w:iCs/>
        </w:rPr>
        <w:t>paediatric</w:t>
      </w:r>
      <w:proofErr w:type="spellEnd"/>
      <w:r w:rsidRPr="0089007D">
        <w:rPr>
          <w:rFonts w:ascii="Arial" w:hAnsi="Arial" w:cs="Arial"/>
          <w:iCs/>
        </w:rPr>
        <w:t xml:space="preserve"> use)</w:t>
      </w:r>
    </w:p>
    <w:p w14:paraId="6D9A5E79" w14:textId="0479BDFD" w:rsidR="00A40C23" w:rsidRPr="0089007D" w:rsidRDefault="00A40C23" w:rsidP="0089007D">
      <w:pPr>
        <w:pStyle w:val="ListParagraph"/>
        <w:numPr>
          <w:ilvl w:val="0"/>
          <w:numId w:val="22"/>
        </w:numPr>
        <w:jc w:val="both"/>
        <w:rPr>
          <w:rFonts w:ascii="Arial" w:hAnsi="Arial" w:cs="Arial"/>
          <w:iCs/>
        </w:rPr>
      </w:pPr>
      <w:r w:rsidRPr="0089007D">
        <w:rPr>
          <w:rFonts w:ascii="Arial" w:hAnsi="Arial" w:cs="Arial"/>
          <w:iCs/>
        </w:rPr>
        <w:t xml:space="preserve">Primaquine base 3.75 mg tablets (preferably dispersible for </w:t>
      </w:r>
      <w:proofErr w:type="spellStart"/>
      <w:r w:rsidRPr="0089007D">
        <w:rPr>
          <w:rFonts w:ascii="Arial" w:hAnsi="Arial" w:cs="Arial"/>
          <w:iCs/>
        </w:rPr>
        <w:t>paediatric</w:t>
      </w:r>
      <w:proofErr w:type="spellEnd"/>
      <w:r w:rsidRPr="0089007D">
        <w:rPr>
          <w:rFonts w:ascii="Arial" w:hAnsi="Arial" w:cs="Arial"/>
          <w:iCs/>
        </w:rPr>
        <w:t xml:space="preserve"> use)</w:t>
      </w:r>
    </w:p>
    <w:p w14:paraId="56272DB5" w14:textId="4CBD4CD8" w:rsidR="00A40C23" w:rsidRPr="0089007D" w:rsidRDefault="00A40C23" w:rsidP="0089007D">
      <w:pPr>
        <w:pStyle w:val="ListParagraph"/>
        <w:numPr>
          <w:ilvl w:val="0"/>
          <w:numId w:val="22"/>
        </w:numPr>
        <w:jc w:val="both"/>
        <w:rPr>
          <w:rFonts w:ascii="Arial" w:hAnsi="Arial" w:cs="Arial"/>
          <w:iCs/>
        </w:rPr>
      </w:pPr>
      <w:r w:rsidRPr="0089007D">
        <w:rPr>
          <w:rFonts w:ascii="Arial" w:hAnsi="Arial" w:cs="Arial"/>
          <w:iCs/>
        </w:rPr>
        <w:t xml:space="preserve">Primaquine base 5 mg tablets (scored) (preferably dispersible for </w:t>
      </w:r>
      <w:proofErr w:type="spellStart"/>
      <w:r w:rsidRPr="0089007D">
        <w:rPr>
          <w:rFonts w:ascii="Arial" w:hAnsi="Arial" w:cs="Arial"/>
          <w:iCs/>
        </w:rPr>
        <w:t>paediatric</w:t>
      </w:r>
      <w:proofErr w:type="spellEnd"/>
      <w:r w:rsidRPr="0089007D">
        <w:rPr>
          <w:rFonts w:ascii="Arial" w:hAnsi="Arial" w:cs="Arial"/>
          <w:iCs/>
        </w:rPr>
        <w:t xml:space="preserve"> use)</w:t>
      </w:r>
    </w:p>
    <w:p w14:paraId="38116C5E" w14:textId="0F33111A" w:rsidR="00A40C23" w:rsidRPr="0089007D" w:rsidRDefault="00A40C23" w:rsidP="0089007D">
      <w:pPr>
        <w:pStyle w:val="ListParagraph"/>
        <w:numPr>
          <w:ilvl w:val="0"/>
          <w:numId w:val="22"/>
        </w:numPr>
        <w:jc w:val="both"/>
        <w:rPr>
          <w:rFonts w:ascii="Arial" w:hAnsi="Arial" w:cs="Arial"/>
          <w:iCs/>
        </w:rPr>
      </w:pPr>
      <w:r w:rsidRPr="0089007D">
        <w:rPr>
          <w:rFonts w:ascii="Arial" w:hAnsi="Arial" w:cs="Arial"/>
          <w:iCs/>
        </w:rPr>
        <w:t xml:space="preserve">Primaquine base 7.5 mg scored tablets (scored) (preferably dispersible for </w:t>
      </w:r>
      <w:proofErr w:type="spellStart"/>
      <w:r w:rsidRPr="0089007D">
        <w:rPr>
          <w:rFonts w:ascii="Arial" w:hAnsi="Arial" w:cs="Arial"/>
          <w:iCs/>
        </w:rPr>
        <w:t>paediatric</w:t>
      </w:r>
      <w:proofErr w:type="spellEnd"/>
      <w:r w:rsidRPr="0089007D">
        <w:rPr>
          <w:rFonts w:ascii="Arial" w:hAnsi="Arial" w:cs="Arial"/>
          <w:iCs/>
        </w:rPr>
        <w:t xml:space="preserve"> use)</w:t>
      </w:r>
    </w:p>
    <w:p w14:paraId="0F773668" w14:textId="65B8A3D5" w:rsidR="00A40C23" w:rsidRPr="0089007D" w:rsidRDefault="00A40C23" w:rsidP="0089007D">
      <w:pPr>
        <w:pStyle w:val="ListParagraph"/>
        <w:numPr>
          <w:ilvl w:val="0"/>
          <w:numId w:val="22"/>
        </w:numPr>
        <w:jc w:val="both"/>
        <w:rPr>
          <w:rFonts w:ascii="Arial" w:hAnsi="Arial" w:cs="Arial"/>
          <w:iCs/>
        </w:rPr>
      </w:pPr>
      <w:r w:rsidRPr="0089007D">
        <w:rPr>
          <w:rFonts w:ascii="Arial" w:hAnsi="Arial" w:cs="Arial"/>
          <w:iCs/>
        </w:rPr>
        <w:t>Primaquine base 15 mg tablets (scored)</w:t>
      </w:r>
    </w:p>
    <w:p w14:paraId="6B6EE89A" w14:textId="77777777" w:rsidR="00A40C23" w:rsidRPr="00D86B25" w:rsidRDefault="00A40C23" w:rsidP="00EC2337">
      <w:pPr>
        <w:pStyle w:val="ListParagraph"/>
        <w:ind w:left="927"/>
        <w:jc w:val="both"/>
        <w:rPr>
          <w:rFonts w:ascii="Arial" w:hAnsi="Arial" w:cs="Arial"/>
          <w:iCs/>
          <w:szCs w:val="22"/>
        </w:rPr>
      </w:pPr>
    </w:p>
    <w:p w14:paraId="74C3B1DA" w14:textId="613D5303" w:rsidR="00A40C23" w:rsidRPr="0089007D" w:rsidRDefault="00A40C23" w:rsidP="0089007D">
      <w:pPr>
        <w:jc w:val="both"/>
        <w:rPr>
          <w:rFonts w:ascii="Arial" w:hAnsi="Arial" w:cs="Arial"/>
          <w:iCs/>
        </w:rPr>
      </w:pPr>
      <w:r w:rsidRPr="00D86B25">
        <w:rPr>
          <w:rFonts w:ascii="Arial" w:hAnsi="Arial" w:cs="Arial"/>
          <w:iCs/>
        </w:rPr>
        <w:t>MMV is seeking proposals from eligible manufacturers to develop dispersible, taste-masked p</w:t>
      </w:r>
      <w:r w:rsidR="00EA0515">
        <w:rPr>
          <w:rFonts w:ascii="Arial" w:hAnsi="Arial" w:cs="Arial"/>
          <w:iCs/>
        </w:rPr>
        <w:t>a</w:t>
      </w:r>
      <w:r w:rsidRPr="00D86B25">
        <w:rPr>
          <w:rFonts w:ascii="Arial" w:hAnsi="Arial" w:cs="Arial"/>
          <w:iCs/>
        </w:rPr>
        <w:t xml:space="preserve">ediatric formulations of PQ </w:t>
      </w:r>
      <w:r w:rsidR="008F6FCF">
        <w:rPr>
          <w:rFonts w:ascii="Arial" w:hAnsi="Arial" w:cs="Arial"/>
          <w:iCs/>
        </w:rPr>
        <w:t xml:space="preserve">based on the EOI. </w:t>
      </w:r>
      <w:r w:rsidRPr="00D86B25">
        <w:rPr>
          <w:rFonts w:ascii="Arial" w:hAnsi="Arial" w:cs="Arial"/>
          <w:iCs/>
        </w:rPr>
        <w:t xml:space="preserve">The proposals should include comprehensive development plans and associated costs including that of formulation and analytical method development, stability studies, bioequivalent studies (due to the change in formulation) and submission of dossiers for WHO prequalification. </w:t>
      </w:r>
      <w:r w:rsidR="008F6FCF">
        <w:rPr>
          <w:rFonts w:ascii="Arial" w:hAnsi="Arial" w:cs="Arial"/>
          <w:iCs/>
        </w:rPr>
        <w:t xml:space="preserve">We are particularly interested to receive your recommendations for the best way to </w:t>
      </w:r>
      <w:r w:rsidR="00046AB3">
        <w:rPr>
          <w:rFonts w:ascii="Arial" w:hAnsi="Arial" w:cs="Arial"/>
          <w:iCs/>
        </w:rPr>
        <w:t>develop and</w:t>
      </w:r>
      <w:r w:rsidR="008F6FCF">
        <w:rPr>
          <w:rFonts w:ascii="Arial" w:hAnsi="Arial" w:cs="Arial"/>
          <w:iCs/>
        </w:rPr>
        <w:t xml:space="preserve"> </w:t>
      </w:r>
      <w:r w:rsidR="00046AB3">
        <w:rPr>
          <w:rFonts w:ascii="Arial" w:hAnsi="Arial" w:cs="Arial"/>
          <w:iCs/>
        </w:rPr>
        <w:t>deliver the presentations</w:t>
      </w:r>
      <w:r w:rsidR="008F6FCF">
        <w:rPr>
          <w:rFonts w:ascii="Arial" w:hAnsi="Arial" w:cs="Arial"/>
          <w:iCs/>
        </w:rPr>
        <w:t xml:space="preserve"> </w:t>
      </w:r>
      <w:r w:rsidR="00046AB3">
        <w:rPr>
          <w:rFonts w:ascii="Arial" w:hAnsi="Arial" w:cs="Arial"/>
          <w:iCs/>
        </w:rPr>
        <w:t xml:space="preserve">(all or some). </w:t>
      </w:r>
    </w:p>
    <w:p w14:paraId="398C6AFF" w14:textId="77777777" w:rsidR="005D10BA" w:rsidRPr="002843D0" w:rsidRDefault="005D10BA" w:rsidP="00894C09">
      <w:pPr>
        <w:spacing w:before="120" w:after="0"/>
        <w:ind w:left="425"/>
        <w:jc w:val="both"/>
        <w:rPr>
          <w:rFonts w:ascii="Arial" w:hAnsi="Arial" w:cs="Arial"/>
          <w:iCs/>
        </w:rPr>
      </w:pPr>
    </w:p>
    <w:p w14:paraId="5AF19C4A" w14:textId="041D2AC3" w:rsidR="00C22D91" w:rsidRPr="002843D0" w:rsidRDefault="00C22D91" w:rsidP="00A40C23">
      <w:pPr>
        <w:spacing w:before="120" w:after="0"/>
        <w:jc w:val="both"/>
        <w:rPr>
          <w:rFonts w:ascii="Arial" w:hAnsi="Arial" w:cs="Arial"/>
          <w:iCs/>
        </w:rPr>
      </w:pPr>
      <w:r w:rsidRPr="002843D0">
        <w:rPr>
          <w:rFonts w:ascii="Arial" w:hAnsi="Arial" w:cs="Arial"/>
          <w:iCs/>
        </w:rPr>
        <w:t>We are interested to hear from a wide range of manufacturing companies including, but not limited to the following:</w:t>
      </w:r>
    </w:p>
    <w:p w14:paraId="2FB2D057" w14:textId="5A418FA5" w:rsidR="00C22D91" w:rsidRPr="002843D0" w:rsidRDefault="00C22D91" w:rsidP="0010389C">
      <w:pPr>
        <w:pStyle w:val="ListParagraph"/>
        <w:numPr>
          <w:ilvl w:val="0"/>
          <w:numId w:val="18"/>
        </w:numPr>
        <w:spacing w:before="120" w:after="0"/>
        <w:jc w:val="both"/>
        <w:rPr>
          <w:rFonts w:ascii="Arial" w:hAnsi="Arial" w:cs="Arial"/>
          <w:iCs/>
        </w:rPr>
      </w:pPr>
      <w:r w:rsidRPr="002843D0">
        <w:rPr>
          <w:rFonts w:ascii="Arial" w:hAnsi="Arial" w:cs="Arial"/>
          <w:iCs/>
        </w:rPr>
        <w:t>C</w:t>
      </w:r>
      <w:r w:rsidR="0047702A" w:rsidRPr="002843D0">
        <w:rPr>
          <w:rFonts w:ascii="Arial" w:hAnsi="Arial" w:cs="Arial"/>
          <w:iCs/>
        </w:rPr>
        <w:t xml:space="preserve">ompanies </w:t>
      </w:r>
      <w:r w:rsidRPr="002843D0">
        <w:rPr>
          <w:rFonts w:ascii="Arial" w:hAnsi="Arial" w:cs="Arial"/>
          <w:iCs/>
        </w:rPr>
        <w:t xml:space="preserve">who may already </w:t>
      </w:r>
      <w:r w:rsidR="00656438" w:rsidRPr="002843D0">
        <w:rPr>
          <w:rFonts w:ascii="Arial" w:hAnsi="Arial" w:cs="Arial"/>
          <w:iCs/>
        </w:rPr>
        <w:t xml:space="preserve">be </w:t>
      </w:r>
      <w:r w:rsidR="00FB4EA7" w:rsidRPr="002843D0">
        <w:rPr>
          <w:rFonts w:ascii="Arial" w:hAnsi="Arial" w:cs="Arial"/>
          <w:iCs/>
        </w:rPr>
        <w:t xml:space="preserve">planning the </w:t>
      </w:r>
      <w:r w:rsidRPr="002843D0">
        <w:rPr>
          <w:rFonts w:ascii="Arial" w:hAnsi="Arial" w:cs="Arial"/>
          <w:iCs/>
        </w:rPr>
        <w:t xml:space="preserve">development, manufacture and </w:t>
      </w:r>
      <w:r w:rsidR="0089007D">
        <w:rPr>
          <w:rFonts w:ascii="Arial" w:hAnsi="Arial" w:cs="Arial"/>
          <w:iCs/>
        </w:rPr>
        <w:t xml:space="preserve">seek </w:t>
      </w:r>
      <w:r w:rsidRPr="002843D0">
        <w:rPr>
          <w:rFonts w:ascii="Arial" w:hAnsi="Arial" w:cs="Arial"/>
          <w:iCs/>
        </w:rPr>
        <w:t>WHO</w:t>
      </w:r>
      <w:r w:rsidR="0089007D">
        <w:rPr>
          <w:rFonts w:ascii="Arial" w:hAnsi="Arial" w:cs="Arial"/>
          <w:iCs/>
        </w:rPr>
        <w:t xml:space="preserve"> </w:t>
      </w:r>
      <w:r w:rsidRPr="002843D0">
        <w:rPr>
          <w:rFonts w:ascii="Arial" w:hAnsi="Arial" w:cs="Arial"/>
          <w:iCs/>
        </w:rPr>
        <w:t xml:space="preserve">pre-qualification of </w:t>
      </w:r>
      <w:r w:rsidR="00D92141">
        <w:rPr>
          <w:rFonts w:ascii="Arial" w:hAnsi="Arial" w:cs="Arial"/>
          <w:iCs/>
        </w:rPr>
        <w:t xml:space="preserve">a child-friendly formulation of PQ </w:t>
      </w:r>
    </w:p>
    <w:p w14:paraId="79EF728B" w14:textId="203084C2" w:rsidR="00C22D91" w:rsidRPr="002843D0" w:rsidRDefault="00C22D91" w:rsidP="0010389C">
      <w:pPr>
        <w:pStyle w:val="ListParagraph"/>
        <w:numPr>
          <w:ilvl w:val="0"/>
          <w:numId w:val="18"/>
        </w:numPr>
        <w:spacing w:before="120" w:after="0"/>
        <w:jc w:val="both"/>
        <w:rPr>
          <w:rFonts w:ascii="Arial" w:hAnsi="Arial" w:cs="Arial"/>
          <w:iCs/>
        </w:rPr>
      </w:pPr>
      <w:r w:rsidRPr="002843D0">
        <w:rPr>
          <w:rFonts w:ascii="Arial" w:hAnsi="Arial" w:cs="Arial"/>
          <w:iCs/>
        </w:rPr>
        <w:t xml:space="preserve">Companies </w:t>
      </w:r>
      <w:r w:rsidR="00970D7A">
        <w:rPr>
          <w:rFonts w:ascii="Arial" w:hAnsi="Arial" w:cs="Arial"/>
          <w:iCs/>
        </w:rPr>
        <w:t xml:space="preserve">manufacturing </w:t>
      </w:r>
      <w:r w:rsidR="00D92141">
        <w:rPr>
          <w:rFonts w:ascii="Arial" w:hAnsi="Arial" w:cs="Arial"/>
          <w:iCs/>
        </w:rPr>
        <w:t xml:space="preserve">PQ drug substance or drug product </w:t>
      </w:r>
      <w:r w:rsidRPr="002843D0">
        <w:rPr>
          <w:rFonts w:ascii="Arial" w:hAnsi="Arial" w:cs="Arial"/>
          <w:iCs/>
        </w:rPr>
        <w:t>now or in the past but who have not</w:t>
      </w:r>
      <w:r w:rsidR="00FB4EA7" w:rsidRPr="002843D0">
        <w:rPr>
          <w:rFonts w:ascii="Arial" w:hAnsi="Arial" w:cs="Arial"/>
          <w:iCs/>
        </w:rPr>
        <w:t>,</w:t>
      </w:r>
      <w:r w:rsidRPr="002843D0">
        <w:rPr>
          <w:rFonts w:ascii="Arial" w:hAnsi="Arial" w:cs="Arial"/>
          <w:iCs/>
        </w:rPr>
        <w:t xml:space="preserve"> to date, considered the WHO pre-qualification process</w:t>
      </w:r>
    </w:p>
    <w:p w14:paraId="720A46A3" w14:textId="453ADCDB" w:rsidR="00C22D91" w:rsidRDefault="00C22D91" w:rsidP="0010389C">
      <w:pPr>
        <w:pStyle w:val="ListParagraph"/>
        <w:numPr>
          <w:ilvl w:val="0"/>
          <w:numId w:val="18"/>
        </w:numPr>
        <w:spacing w:before="120" w:after="0"/>
        <w:jc w:val="both"/>
        <w:rPr>
          <w:rFonts w:ascii="Arial" w:hAnsi="Arial" w:cs="Arial"/>
          <w:iCs/>
        </w:rPr>
      </w:pPr>
      <w:r w:rsidRPr="002843D0">
        <w:rPr>
          <w:rFonts w:ascii="Arial" w:hAnsi="Arial" w:cs="Arial"/>
          <w:iCs/>
        </w:rPr>
        <w:t>Companies with experience of taking other products through the WHO pre-qualification process</w:t>
      </w:r>
      <w:r w:rsidR="00656438" w:rsidRPr="002843D0">
        <w:rPr>
          <w:rFonts w:ascii="Arial" w:hAnsi="Arial" w:cs="Arial"/>
          <w:iCs/>
        </w:rPr>
        <w:t>,</w:t>
      </w:r>
      <w:r w:rsidRPr="002843D0">
        <w:rPr>
          <w:rFonts w:ascii="Arial" w:hAnsi="Arial" w:cs="Arial"/>
          <w:iCs/>
        </w:rPr>
        <w:t xml:space="preserve"> for example HIV medicines</w:t>
      </w:r>
      <w:r w:rsidR="00656438" w:rsidRPr="002843D0">
        <w:rPr>
          <w:rFonts w:ascii="Arial" w:hAnsi="Arial" w:cs="Arial"/>
          <w:iCs/>
        </w:rPr>
        <w:t>,</w:t>
      </w:r>
      <w:r w:rsidRPr="002843D0">
        <w:rPr>
          <w:rFonts w:ascii="Arial" w:hAnsi="Arial" w:cs="Arial"/>
          <w:iCs/>
        </w:rPr>
        <w:t xml:space="preserve"> and who are therefore familiar with the process</w:t>
      </w:r>
      <w:r w:rsidR="00656438" w:rsidRPr="002843D0">
        <w:rPr>
          <w:rFonts w:ascii="Arial" w:hAnsi="Arial" w:cs="Arial"/>
          <w:iCs/>
        </w:rPr>
        <w:t>.</w:t>
      </w:r>
    </w:p>
    <w:p w14:paraId="7E37A808" w14:textId="06B813D6" w:rsidR="00AA7631" w:rsidRDefault="00AA7631">
      <w:pPr>
        <w:spacing w:after="200" w:line="276" w:lineRule="auto"/>
        <w:rPr>
          <w:rFonts w:ascii="Arial" w:eastAsia="Times New Roman" w:hAnsi="Arial" w:cs="Arial"/>
          <w:iCs/>
          <w:szCs w:val="20"/>
          <w:lang w:val="en-US"/>
        </w:rPr>
      </w:pPr>
      <w:r>
        <w:rPr>
          <w:rFonts w:ascii="Arial" w:hAnsi="Arial" w:cs="Arial"/>
          <w:iCs/>
        </w:rPr>
        <w:br w:type="page"/>
      </w:r>
    </w:p>
    <w:p w14:paraId="5EDDA300" w14:textId="77777777" w:rsidR="0089007D" w:rsidRPr="002843D0" w:rsidRDefault="0089007D" w:rsidP="0089007D">
      <w:pPr>
        <w:pStyle w:val="ListParagraph"/>
        <w:spacing w:before="120" w:after="0"/>
        <w:ind w:left="1145"/>
        <w:jc w:val="both"/>
        <w:rPr>
          <w:rFonts w:ascii="Arial" w:hAnsi="Arial" w:cs="Arial"/>
          <w:iCs/>
        </w:rPr>
      </w:pPr>
    </w:p>
    <w:p w14:paraId="6EC7CC59" w14:textId="76E16DB5" w:rsidR="0045792A" w:rsidRDefault="00A47E10" w:rsidP="0089007D">
      <w:pPr>
        <w:spacing w:before="120" w:after="0"/>
        <w:jc w:val="both"/>
        <w:rPr>
          <w:rFonts w:ascii="Arial" w:hAnsi="Arial" w:cs="Arial"/>
          <w:iCs/>
        </w:rPr>
      </w:pPr>
      <w:r w:rsidRPr="002843D0">
        <w:rPr>
          <w:rFonts w:ascii="Arial" w:hAnsi="Arial" w:cs="Arial"/>
          <w:iCs/>
        </w:rPr>
        <w:t>All i</w:t>
      </w:r>
      <w:r w:rsidR="001308FF" w:rsidRPr="002843D0">
        <w:rPr>
          <w:rFonts w:ascii="Arial" w:hAnsi="Arial" w:cs="Arial"/>
          <w:iCs/>
        </w:rPr>
        <w:t>nterested parties should have experience of developing and manufacturing quality</w:t>
      </w:r>
      <w:r w:rsidR="00DD22AC" w:rsidRPr="002843D0">
        <w:rPr>
          <w:rStyle w:val="FootnoteReference"/>
          <w:rFonts w:ascii="Arial" w:hAnsi="Arial" w:cs="Arial"/>
          <w:iCs/>
        </w:rPr>
        <w:footnoteReference w:id="6"/>
      </w:r>
      <w:r w:rsidR="001308FF" w:rsidRPr="002843D0">
        <w:rPr>
          <w:rFonts w:ascii="Arial" w:hAnsi="Arial" w:cs="Arial"/>
          <w:iCs/>
        </w:rPr>
        <w:t xml:space="preserve"> pharmaceutical products</w:t>
      </w:r>
      <w:r w:rsidR="006C3A55">
        <w:rPr>
          <w:rFonts w:ascii="Arial" w:hAnsi="Arial" w:cs="Arial"/>
          <w:iCs/>
        </w:rPr>
        <w:t xml:space="preserve"> and</w:t>
      </w:r>
      <w:r w:rsidR="006C3A55" w:rsidRPr="002843D0">
        <w:rPr>
          <w:rFonts w:ascii="Arial" w:hAnsi="Arial" w:cs="Arial"/>
          <w:iCs/>
        </w:rPr>
        <w:t xml:space="preserve"> </w:t>
      </w:r>
      <w:r w:rsidR="001308FF" w:rsidRPr="002843D0">
        <w:rPr>
          <w:rFonts w:ascii="Arial" w:hAnsi="Arial" w:cs="Arial"/>
          <w:iCs/>
        </w:rPr>
        <w:t xml:space="preserve">have experience </w:t>
      </w:r>
      <w:r w:rsidR="003869B8" w:rsidRPr="002843D0">
        <w:rPr>
          <w:rFonts w:ascii="Arial" w:hAnsi="Arial" w:cs="Arial"/>
          <w:iCs/>
        </w:rPr>
        <w:t>of</w:t>
      </w:r>
      <w:r w:rsidR="001308FF" w:rsidRPr="002843D0">
        <w:rPr>
          <w:rFonts w:ascii="Arial" w:hAnsi="Arial" w:cs="Arial"/>
          <w:iCs/>
        </w:rPr>
        <w:t xml:space="preserve"> product introduction in malaria-endemic countries</w:t>
      </w:r>
      <w:r w:rsidR="00C22D91" w:rsidRPr="002843D0">
        <w:rPr>
          <w:rFonts w:ascii="Arial" w:hAnsi="Arial" w:cs="Arial"/>
          <w:iCs/>
        </w:rPr>
        <w:t xml:space="preserve"> (even if not specifically malaria products)</w:t>
      </w:r>
      <w:r w:rsidR="001308FF" w:rsidRPr="002843D0">
        <w:rPr>
          <w:rFonts w:ascii="Arial" w:hAnsi="Arial" w:cs="Arial"/>
          <w:iCs/>
        </w:rPr>
        <w:t xml:space="preserve">. </w:t>
      </w:r>
      <w:r w:rsidR="00A24B95" w:rsidRPr="002843D0">
        <w:rPr>
          <w:rFonts w:ascii="Arial" w:hAnsi="Arial" w:cs="Arial"/>
          <w:iCs/>
        </w:rPr>
        <w:t>Responding parties (“Responders”) may be invited for further discussions regarding a possible collaboration.</w:t>
      </w:r>
    </w:p>
    <w:p w14:paraId="4EE0EAD3" w14:textId="77777777" w:rsidR="00E243CC" w:rsidRPr="002843D0" w:rsidRDefault="00E243CC" w:rsidP="0089007D">
      <w:pPr>
        <w:spacing w:before="120" w:after="0"/>
        <w:jc w:val="both"/>
        <w:rPr>
          <w:rFonts w:ascii="Arial" w:hAnsi="Arial" w:cs="Arial"/>
          <w:iCs/>
        </w:rPr>
      </w:pPr>
    </w:p>
    <w:p w14:paraId="01F76B0C" w14:textId="7A97729F" w:rsidR="004A2C5B" w:rsidRDefault="00EB2492" w:rsidP="0089007D">
      <w:pPr>
        <w:spacing w:before="120" w:after="0"/>
        <w:jc w:val="both"/>
        <w:rPr>
          <w:rFonts w:ascii="Arial" w:hAnsi="Arial" w:cs="Arial"/>
          <w:iCs/>
        </w:rPr>
      </w:pPr>
      <w:r w:rsidRPr="002843D0">
        <w:rPr>
          <w:rFonts w:ascii="Arial" w:hAnsi="Arial" w:cs="Arial"/>
          <w:iCs/>
        </w:rPr>
        <w:t>The issue of this</w:t>
      </w:r>
      <w:r w:rsidR="008E2161" w:rsidRPr="002843D0">
        <w:rPr>
          <w:rFonts w:ascii="Arial" w:hAnsi="Arial" w:cs="Arial"/>
          <w:iCs/>
        </w:rPr>
        <w:t xml:space="preserve"> </w:t>
      </w:r>
      <w:r w:rsidRPr="002843D0">
        <w:rPr>
          <w:rFonts w:ascii="Arial" w:hAnsi="Arial" w:cs="Arial"/>
          <w:iCs/>
        </w:rPr>
        <w:t>RF</w:t>
      </w:r>
      <w:r w:rsidR="00D92141">
        <w:rPr>
          <w:rFonts w:ascii="Arial" w:hAnsi="Arial" w:cs="Arial"/>
          <w:iCs/>
        </w:rPr>
        <w:t>P</w:t>
      </w:r>
      <w:r w:rsidR="0089007D">
        <w:rPr>
          <w:rFonts w:ascii="Arial" w:hAnsi="Arial" w:cs="Arial"/>
          <w:iCs/>
        </w:rPr>
        <w:t xml:space="preserve"> </w:t>
      </w:r>
      <w:r w:rsidRPr="002843D0">
        <w:rPr>
          <w:rFonts w:ascii="Arial" w:hAnsi="Arial" w:cs="Arial"/>
          <w:iCs/>
        </w:rPr>
        <w:t>and submission of RF</w:t>
      </w:r>
      <w:r w:rsidR="00D92141">
        <w:rPr>
          <w:rFonts w:ascii="Arial" w:hAnsi="Arial" w:cs="Arial"/>
          <w:iCs/>
        </w:rPr>
        <w:t>P</w:t>
      </w:r>
      <w:r w:rsidRPr="002843D0">
        <w:rPr>
          <w:rFonts w:ascii="Arial" w:hAnsi="Arial" w:cs="Arial"/>
          <w:iCs/>
        </w:rPr>
        <w:t xml:space="preserve"> responses by </w:t>
      </w:r>
      <w:r w:rsidR="00FB4EA7" w:rsidRPr="002843D0">
        <w:rPr>
          <w:rFonts w:ascii="Arial" w:hAnsi="Arial" w:cs="Arial"/>
          <w:iCs/>
        </w:rPr>
        <w:t>Responders</w:t>
      </w:r>
      <w:r w:rsidRPr="002843D0">
        <w:rPr>
          <w:rFonts w:ascii="Arial" w:hAnsi="Arial" w:cs="Arial"/>
          <w:iCs/>
        </w:rPr>
        <w:t xml:space="preserve"> does not represent a commitment of either party to enter</w:t>
      </w:r>
      <w:r w:rsidR="004A7E0A">
        <w:rPr>
          <w:rFonts w:ascii="Arial" w:hAnsi="Arial" w:cs="Arial"/>
          <w:iCs/>
        </w:rPr>
        <w:t xml:space="preserve"> </w:t>
      </w:r>
      <w:r w:rsidRPr="002843D0">
        <w:rPr>
          <w:rFonts w:ascii="Arial" w:hAnsi="Arial" w:cs="Arial"/>
          <w:iCs/>
        </w:rPr>
        <w:t xml:space="preserve">into discussions or any collaboration. However, by submitting a </w:t>
      </w:r>
      <w:r w:rsidR="00C26017" w:rsidRPr="002843D0">
        <w:rPr>
          <w:rFonts w:ascii="Arial" w:hAnsi="Arial" w:cs="Arial"/>
          <w:iCs/>
        </w:rPr>
        <w:t>response</w:t>
      </w:r>
      <w:r w:rsidR="00AB3C54" w:rsidRPr="002843D0">
        <w:rPr>
          <w:rFonts w:ascii="Arial" w:hAnsi="Arial" w:cs="Arial"/>
          <w:iCs/>
        </w:rPr>
        <w:t xml:space="preserve"> to </w:t>
      </w:r>
      <w:r w:rsidR="007230AF" w:rsidRPr="002843D0">
        <w:rPr>
          <w:rFonts w:ascii="Arial" w:hAnsi="Arial" w:cs="Arial"/>
          <w:iCs/>
        </w:rPr>
        <w:t>MMV</w:t>
      </w:r>
      <w:r w:rsidR="002F25F1" w:rsidRPr="002843D0">
        <w:rPr>
          <w:rFonts w:ascii="Arial" w:hAnsi="Arial" w:cs="Arial"/>
          <w:iCs/>
        </w:rPr>
        <w:t>, Responders</w:t>
      </w:r>
      <w:r w:rsidR="00A24B95" w:rsidRPr="002843D0">
        <w:rPr>
          <w:rFonts w:ascii="Arial" w:hAnsi="Arial" w:cs="Arial"/>
          <w:iCs/>
        </w:rPr>
        <w:t xml:space="preserve"> ind</w:t>
      </w:r>
      <w:r w:rsidR="007230AF" w:rsidRPr="002843D0">
        <w:rPr>
          <w:rFonts w:ascii="Arial" w:hAnsi="Arial" w:cs="Arial"/>
          <w:iCs/>
        </w:rPr>
        <w:t>icate</w:t>
      </w:r>
      <w:r w:rsidR="00AB3C54" w:rsidRPr="002843D0">
        <w:rPr>
          <w:rFonts w:ascii="Arial" w:hAnsi="Arial" w:cs="Arial"/>
          <w:iCs/>
        </w:rPr>
        <w:t xml:space="preserve"> that </w:t>
      </w:r>
      <w:r w:rsidR="002F25F1" w:rsidRPr="002843D0">
        <w:rPr>
          <w:rFonts w:ascii="Arial" w:hAnsi="Arial" w:cs="Arial"/>
          <w:iCs/>
        </w:rPr>
        <w:t>they</w:t>
      </w:r>
      <w:r w:rsidR="00AB3C54" w:rsidRPr="002843D0">
        <w:rPr>
          <w:rFonts w:ascii="Arial" w:hAnsi="Arial" w:cs="Arial"/>
          <w:iCs/>
        </w:rPr>
        <w:t xml:space="preserve"> are interested </w:t>
      </w:r>
      <w:r w:rsidR="003167A6" w:rsidRPr="002843D0">
        <w:rPr>
          <w:rFonts w:ascii="Arial" w:hAnsi="Arial" w:cs="Arial"/>
          <w:iCs/>
        </w:rPr>
        <w:t xml:space="preserve">to enter </w:t>
      </w:r>
      <w:r w:rsidR="007230AF" w:rsidRPr="002843D0">
        <w:rPr>
          <w:rFonts w:ascii="Arial" w:hAnsi="Arial" w:cs="Arial"/>
          <w:iCs/>
        </w:rPr>
        <w:t xml:space="preserve">discussions for a possible collaboration with MMV. </w:t>
      </w:r>
      <w:r w:rsidR="004A2C5B" w:rsidRPr="002843D0">
        <w:rPr>
          <w:rFonts w:ascii="Arial" w:hAnsi="Arial" w:cs="Arial"/>
          <w:iCs/>
        </w:rPr>
        <w:t xml:space="preserve">MMV reserves the right to </w:t>
      </w:r>
      <w:r w:rsidR="0053060A" w:rsidRPr="002843D0">
        <w:rPr>
          <w:rFonts w:ascii="Arial" w:hAnsi="Arial" w:cs="Arial"/>
          <w:iCs/>
        </w:rPr>
        <w:t xml:space="preserve">enter into collaboration discussions </w:t>
      </w:r>
      <w:r w:rsidR="00C26017" w:rsidRPr="002843D0">
        <w:rPr>
          <w:rFonts w:ascii="Arial" w:hAnsi="Arial" w:cs="Arial"/>
          <w:iCs/>
        </w:rPr>
        <w:t xml:space="preserve">and </w:t>
      </w:r>
      <w:r w:rsidR="00C323F2" w:rsidRPr="002843D0">
        <w:rPr>
          <w:rFonts w:ascii="Arial" w:hAnsi="Arial" w:cs="Arial"/>
          <w:iCs/>
        </w:rPr>
        <w:t xml:space="preserve">a resulting </w:t>
      </w:r>
      <w:r w:rsidR="00C26017" w:rsidRPr="002843D0">
        <w:rPr>
          <w:rFonts w:ascii="Arial" w:hAnsi="Arial" w:cs="Arial"/>
          <w:iCs/>
        </w:rPr>
        <w:t>collaboration</w:t>
      </w:r>
      <w:r w:rsidR="00C323F2" w:rsidRPr="002843D0">
        <w:rPr>
          <w:rFonts w:ascii="Arial" w:hAnsi="Arial" w:cs="Arial"/>
          <w:iCs/>
        </w:rPr>
        <w:t>(</w:t>
      </w:r>
      <w:r w:rsidR="00C26017" w:rsidRPr="002843D0">
        <w:rPr>
          <w:rFonts w:ascii="Arial" w:hAnsi="Arial" w:cs="Arial"/>
          <w:iCs/>
        </w:rPr>
        <w:t>s</w:t>
      </w:r>
      <w:r w:rsidR="00C323F2" w:rsidRPr="002843D0">
        <w:rPr>
          <w:rFonts w:ascii="Arial" w:hAnsi="Arial" w:cs="Arial"/>
          <w:iCs/>
        </w:rPr>
        <w:t>)</w:t>
      </w:r>
      <w:r w:rsidR="00C26017" w:rsidRPr="002843D0">
        <w:rPr>
          <w:rFonts w:ascii="Arial" w:hAnsi="Arial" w:cs="Arial"/>
          <w:iCs/>
        </w:rPr>
        <w:t xml:space="preserve"> </w:t>
      </w:r>
      <w:r w:rsidR="0053060A" w:rsidRPr="002843D0">
        <w:rPr>
          <w:rFonts w:ascii="Arial" w:hAnsi="Arial" w:cs="Arial"/>
          <w:iCs/>
        </w:rPr>
        <w:t xml:space="preserve">with </w:t>
      </w:r>
      <w:r w:rsidR="008C3521" w:rsidRPr="002843D0">
        <w:rPr>
          <w:rFonts w:ascii="Arial" w:hAnsi="Arial" w:cs="Arial"/>
          <w:iCs/>
        </w:rPr>
        <w:t xml:space="preserve">one or </w:t>
      </w:r>
      <w:r w:rsidR="0053060A" w:rsidRPr="002843D0">
        <w:rPr>
          <w:rFonts w:ascii="Arial" w:hAnsi="Arial" w:cs="Arial"/>
          <w:iCs/>
        </w:rPr>
        <w:t>multiple parties</w:t>
      </w:r>
      <w:r w:rsidR="004A2C5B" w:rsidRPr="002843D0">
        <w:rPr>
          <w:rFonts w:ascii="Arial" w:hAnsi="Arial" w:cs="Arial"/>
          <w:iCs/>
        </w:rPr>
        <w:t xml:space="preserve">, </w:t>
      </w:r>
      <w:r w:rsidR="0053060A" w:rsidRPr="002843D0">
        <w:rPr>
          <w:rFonts w:ascii="Arial" w:hAnsi="Arial" w:cs="Arial"/>
          <w:iCs/>
        </w:rPr>
        <w:t>with no parties,</w:t>
      </w:r>
      <w:r w:rsidR="004A2C5B" w:rsidRPr="002843D0">
        <w:rPr>
          <w:rFonts w:ascii="Arial" w:hAnsi="Arial" w:cs="Arial"/>
          <w:iCs/>
        </w:rPr>
        <w:t xml:space="preserve"> or to cancel this </w:t>
      </w:r>
      <w:r w:rsidR="00C26017" w:rsidRPr="002843D0">
        <w:rPr>
          <w:rFonts w:ascii="Arial" w:hAnsi="Arial" w:cs="Arial"/>
          <w:iCs/>
        </w:rPr>
        <w:t>RF</w:t>
      </w:r>
      <w:r w:rsidR="00D92141">
        <w:rPr>
          <w:rFonts w:ascii="Arial" w:hAnsi="Arial" w:cs="Arial"/>
          <w:iCs/>
        </w:rPr>
        <w:t>P</w:t>
      </w:r>
      <w:r w:rsidR="004A2C5B" w:rsidRPr="002843D0">
        <w:rPr>
          <w:rFonts w:ascii="Arial" w:hAnsi="Arial" w:cs="Arial"/>
          <w:iCs/>
        </w:rPr>
        <w:t xml:space="preserve"> at its sole discretion.</w:t>
      </w:r>
    </w:p>
    <w:p w14:paraId="4465F9CD" w14:textId="38362767" w:rsidR="00551CD1" w:rsidRDefault="00551CD1" w:rsidP="00A25117">
      <w:pPr>
        <w:spacing w:before="120" w:after="0"/>
        <w:ind w:left="425"/>
        <w:jc w:val="both"/>
        <w:rPr>
          <w:rFonts w:ascii="Arial" w:hAnsi="Arial" w:cs="Arial"/>
          <w:iCs/>
        </w:rPr>
      </w:pPr>
    </w:p>
    <w:p w14:paraId="109274DC" w14:textId="33652A0E" w:rsidR="0089007D" w:rsidRDefault="0089007D" w:rsidP="00A25117">
      <w:pPr>
        <w:spacing w:before="120" w:after="0"/>
        <w:ind w:left="425"/>
        <w:jc w:val="both"/>
        <w:rPr>
          <w:rFonts w:ascii="Arial" w:hAnsi="Arial" w:cs="Arial"/>
          <w:iCs/>
        </w:rPr>
      </w:pPr>
      <w:r>
        <w:rPr>
          <w:rFonts w:ascii="Arial" w:hAnsi="Arial" w:cs="Arial"/>
          <w:iCs/>
        </w:rPr>
        <w:br w:type="page"/>
      </w:r>
    </w:p>
    <w:p w14:paraId="4B0B221E" w14:textId="77777777" w:rsidR="0089007D" w:rsidRPr="002843D0" w:rsidRDefault="0089007D" w:rsidP="00A25117">
      <w:pPr>
        <w:spacing w:before="120" w:after="0"/>
        <w:ind w:left="425"/>
        <w:jc w:val="both"/>
        <w:rPr>
          <w:rFonts w:ascii="Arial" w:hAnsi="Arial" w:cs="Arial"/>
          <w:iCs/>
        </w:rPr>
      </w:pPr>
    </w:p>
    <w:p w14:paraId="31495817" w14:textId="262463DC" w:rsidR="00D466BD" w:rsidRPr="00D466BD" w:rsidRDefault="00F1231B" w:rsidP="00D466BD">
      <w:pPr>
        <w:pStyle w:val="ListParagraph"/>
        <w:keepNext/>
        <w:numPr>
          <w:ilvl w:val="0"/>
          <w:numId w:val="4"/>
        </w:numPr>
        <w:autoSpaceDE w:val="0"/>
        <w:autoSpaceDN w:val="0"/>
        <w:adjustRightInd w:val="0"/>
        <w:spacing w:before="120" w:after="0"/>
        <w:ind w:left="425" w:hanging="425"/>
        <w:jc w:val="both"/>
        <w:rPr>
          <w:rFonts w:ascii="Arial" w:hAnsi="Arial" w:cs="Arial"/>
          <w:b/>
          <w:bCs/>
          <w:color w:val="000000"/>
        </w:rPr>
      </w:pPr>
      <w:r w:rsidRPr="002843D0">
        <w:rPr>
          <w:rFonts w:ascii="Arial" w:hAnsi="Arial" w:cs="Arial"/>
          <w:b/>
          <w:bCs/>
          <w:color w:val="000000"/>
          <w:lang w:val="en-GB"/>
        </w:rPr>
        <w:t>About MMV</w:t>
      </w:r>
    </w:p>
    <w:p w14:paraId="28DFACE3" w14:textId="449088B9" w:rsidR="00F1231B" w:rsidRPr="0089007D" w:rsidRDefault="00F1231B" w:rsidP="0089007D">
      <w:pPr>
        <w:autoSpaceDE w:val="0"/>
        <w:autoSpaceDN w:val="0"/>
        <w:adjustRightInd w:val="0"/>
        <w:spacing w:before="120" w:after="0"/>
        <w:jc w:val="both"/>
        <w:rPr>
          <w:rFonts w:ascii="Arial" w:hAnsi="Arial" w:cs="Arial"/>
          <w:iCs/>
        </w:rPr>
      </w:pPr>
      <w:r w:rsidRPr="0089007D">
        <w:rPr>
          <w:rFonts w:ascii="Arial" w:hAnsi="Arial" w:cs="Arial"/>
          <w:iCs/>
        </w:rPr>
        <w:t xml:space="preserve">MMV is a not-for-profit public-private partnership and was established as a foundation in Switzerland in 1999. MMV’s mission is to reduce the burden of malaria in disease-endemic countries by discovering, developing and facilitating the delivery of new, effective and affordable antimalarial medicines. MMV’s vision is a world in which these innovative medicines will cure and protect the vulnerable and under-served populations at risk of malaria and help to ultimately eradicate this terrible disease. </w:t>
      </w:r>
      <w:r w:rsidR="00214E50" w:rsidRPr="0089007D">
        <w:rPr>
          <w:rFonts w:ascii="Arial" w:hAnsi="Arial" w:cs="Arial"/>
          <w:iCs/>
        </w:rPr>
        <w:t xml:space="preserve">In partnership with pharmaceutical companies and research institutions worldwide, </w:t>
      </w:r>
      <w:r w:rsidRPr="0089007D">
        <w:rPr>
          <w:rFonts w:ascii="Arial" w:hAnsi="Arial" w:cs="Arial"/>
          <w:iCs/>
        </w:rPr>
        <w:t xml:space="preserve">MMV has </w:t>
      </w:r>
      <w:r w:rsidR="001F4DB4" w:rsidRPr="0089007D">
        <w:rPr>
          <w:rFonts w:ascii="Arial" w:hAnsi="Arial" w:cs="Arial"/>
          <w:iCs/>
        </w:rPr>
        <w:t xml:space="preserve">supported the </w:t>
      </w:r>
      <w:r w:rsidRPr="0089007D">
        <w:rPr>
          <w:rFonts w:ascii="Arial" w:hAnsi="Arial" w:cs="Arial"/>
          <w:iCs/>
        </w:rPr>
        <w:t>develop</w:t>
      </w:r>
      <w:r w:rsidR="001F4DB4" w:rsidRPr="0089007D">
        <w:rPr>
          <w:rFonts w:ascii="Arial" w:hAnsi="Arial" w:cs="Arial"/>
          <w:iCs/>
        </w:rPr>
        <w:t>ment, approval</w:t>
      </w:r>
      <w:r w:rsidR="00FB4EA7" w:rsidRPr="0089007D">
        <w:rPr>
          <w:rFonts w:ascii="Arial" w:hAnsi="Arial" w:cs="Arial"/>
          <w:iCs/>
        </w:rPr>
        <w:t xml:space="preserve"> and</w:t>
      </w:r>
      <w:r w:rsidR="001F4DB4" w:rsidRPr="0089007D">
        <w:rPr>
          <w:rFonts w:ascii="Arial" w:hAnsi="Arial" w:cs="Arial"/>
          <w:iCs/>
        </w:rPr>
        <w:t xml:space="preserve"> uptake of </w:t>
      </w:r>
      <w:r w:rsidR="002F2172">
        <w:rPr>
          <w:rFonts w:ascii="Arial" w:hAnsi="Arial" w:cs="Arial"/>
          <w:iCs/>
        </w:rPr>
        <w:t>13</w:t>
      </w:r>
      <w:r w:rsidR="001F4DB4" w:rsidRPr="0089007D">
        <w:rPr>
          <w:rFonts w:ascii="Arial" w:hAnsi="Arial" w:cs="Arial"/>
          <w:iCs/>
        </w:rPr>
        <w:t xml:space="preserve"> </w:t>
      </w:r>
      <w:r w:rsidRPr="0089007D">
        <w:rPr>
          <w:rFonts w:ascii="Arial" w:hAnsi="Arial" w:cs="Arial"/>
          <w:iCs/>
        </w:rPr>
        <w:t>new treatments for malaria</w:t>
      </w:r>
      <w:r w:rsidR="00C01F72" w:rsidRPr="0089007D">
        <w:rPr>
          <w:rFonts w:ascii="Arial" w:hAnsi="Arial" w:cs="Arial"/>
          <w:iCs/>
        </w:rPr>
        <w:t xml:space="preserve"> and has over </w:t>
      </w:r>
      <w:r w:rsidR="001F4DB4" w:rsidRPr="0089007D">
        <w:rPr>
          <w:rFonts w:ascii="Arial" w:hAnsi="Arial" w:cs="Arial"/>
          <w:iCs/>
        </w:rPr>
        <w:t xml:space="preserve">fifty other </w:t>
      </w:r>
      <w:r w:rsidR="00C01F72" w:rsidRPr="0089007D">
        <w:rPr>
          <w:rFonts w:ascii="Arial" w:hAnsi="Arial" w:cs="Arial"/>
          <w:iCs/>
        </w:rPr>
        <w:t>drug discovery and development</w:t>
      </w:r>
      <w:r w:rsidR="0053060A" w:rsidRPr="0089007D">
        <w:rPr>
          <w:rFonts w:ascii="Arial" w:hAnsi="Arial" w:cs="Arial"/>
          <w:iCs/>
        </w:rPr>
        <w:t xml:space="preserve"> projects</w:t>
      </w:r>
      <w:r w:rsidR="00C01F72" w:rsidRPr="0089007D">
        <w:rPr>
          <w:rFonts w:ascii="Arial" w:hAnsi="Arial" w:cs="Arial"/>
          <w:iCs/>
        </w:rPr>
        <w:t xml:space="preserve">. MMV </w:t>
      </w:r>
      <w:r w:rsidR="00214E50" w:rsidRPr="0089007D">
        <w:rPr>
          <w:rFonts w:ascii="Arial" w:hAnsi="Arial" w:cs="Arial"/>
          <w:iCs/>
        </w:rPr>
        <w:t>works closely with its partners and provides disease-specific and development expertise in addition to financial support</w:t>
      </w:r>
      <w:r w:rsidR="00551CD1" w:rsidRPr="0089007D">
        <w:rPr>
          <w:rFonts w:ascii="Arial" w:hAnsi="Arial" w:cs="Arial"/>
          <w:iCs/>
        </w:rPr>
        <w:t xml:space="preserve"> in return for certain commitments such as pricing and supply of product in the public sector. </w:t>
      </w:r>
    </w:p>
    <w:p w14:paraId="067D4167" w14:textId="77777777" w:rsidR="0089007D" w:rsidRPr="002843D0" w:rsidRDefault="0089007D" w:rsidP="0003058A">
      <w:pPr>
        <w:pStyle w:val="ListParagraph"/>
        <w:autoSpaceDE w:val="0"/>
        <w:autoSpaceDN w:val="0"/>
        <w:adjustRightInd w:val="0"/>
        <w:spacing w:before="120" w:after="0"/>
        <w:ind w:left="425"/>
        <w:jc w:val="both"/>
        <w:rPr>
          <w:rFonts w:ascii="Arial" w:hAnsi="Arial" w:cs="Arial"/>
          <w:iCs/>
        </w:rPr>
      </w:pPr>
    </w:p>
    <w:p w14:paraId="6E29C68F" w14:textId="684B7F89" w:rsidR="002F2172" w:rsidRPr="00D466BD" w:rsidRDefault="003848E2" w:rsidP="002F2172">
      <w:pPr>
        <w:pStyle w:val="ListParagraph"/>
        <w:keepNext/>
        <w:numPr>
          <w:ilvl w:val="0"/>
          <w:numId w:val="4"/>
        </w:numPr>
        <w:autoSpaceDE w:val="0"/>
        <w:autoSpaceDN w:val="0"/>
        <w:adjustRightInd w:val="0"/>
        <w:spacing w:before="240" w:after="0"/>
        <w:ind w:left="425" w:hanging="425"/>
        <w:jc w:val="both"/>
        <w:rPr>
          <w:rFonts w:ascii="Arial" w:hAnsi="Arial" w:cs="Arial"/>
          <w:b/>
          <w:bCs/>
        </w:rPr>
      </w:pPr>
      <w:bookmarkStart w:id="2" w:name="_Ref366685152"/>
      <w:r>
        <w:rPr>
          <w:rFonts w:ascii="Arial" w:hAnsi="Arial" w:cs="Arial"/>
          <w:b/>
          <w:bCs/>
          <w:color w:val="000000"/>
          <w:lang w:val="en-GB"/>
        </w:rPr>
        <w:t>S</w:t>
      </w:r>
      <w:r w:rsidR="002F2172">
        <w:rPr>
          <w:rFonts w:ascii="Arial" w:hAnsi="Arial" w:cs="Arial"/>
          <w:b/>
          <w:bCs/>
          <w:color w:val="000000"/>
          <w:lang w:val="en-GB"/>
        </w:rPr>
        <w:t>ummary</w:t>
      </w:r>
      <w:r>
        <w:rPr>
          <w:rFonts w:ascii="Arial" w:hAnsi="Arial" w:cs="Arial"/>
          <w:b/>
          <w:bCs/>
          <w:color w:val="000000"/>
          <w:lang w:val="en-GB"/>
        </w:rPr>
        <w:t xml:space="preserve"> of </w:t>
      </w:r>
      <w:r w:rsidR="002F2172">
        <w:rPr>
          <w:rFonts w:ascii="Arial" w:hAnsi="Arial" w:cs="Arial"/>
          <w:b/>
          <w:bCs/>
          <w:color w:val="000000"/>
          <w:lang w:val="en-GB"/>
        </w:rPr>
        <w:t>Project Scope</w:t>
      </w:r>
      <w:r>
        <w:rPr>
          <w:rFonts w:ascii="Arial" w:hAnsi="Arial" w:cs="Arial"/>
          <w:b/>
          <w:bCs/>
          <w:color w:val="000000"/>
          <w:lang w:val="en-GB"/>
        </w:rPr>
        <w:t xml:space="preserve"> </w:t>
      </w:r>
    </w:p>
    <w:p w14:paraId="336888BB" w14:textId="77777777" w:rsidR="00D466BD" w:rsidRPr="00D466BD" w:rsidRDefault="00D466BD" w:rsidP="00D466BD">
      <w:pPr>
        <w:pStyle w:val="ListParagraph"/>
        <w:keepNext/>
        <w:autoSpaceDE w:val="0"/>
        <w:autoSpaceDN w:val="0"/>
        <w:adjustRightInd w:val="0"/>
        <w:spacing w:before="240" w:after="0"/>
        <w:ind w:left="425"/>
        <w:jc w:val="both"/>
        <w:rPr>
          <w:rFonts w:ascii="Arial" w:hAnsi="Arial" w:cs="Arial"/>
          <w:b/>
          <w:bCs/>
        </w:rPr>
      </w:pPr>
    </w:p>
    <w:p w14:paraId="2BEF00C2" w14:textId="6FD3093A" w:rsidR="003848E2" w:rsidRPr="002F2172" w:rsidRDefault="002F2172" w:rsidP="002F2172">
      <w:pPr>
        <w:jc w:val="both"/>
        <w:rPr>
          <w:rFonts w:ascii="Arial" w:eastAsia="SimSun" w:hAnsi="Arial" w:cs="Arial"/>
          <w:lang w:eastAsia="zh-CN"/>
        </w:rPr>
      </w:pPr>
      <w:r w:rsidRPr="002F2172">
        <w:rPr>
          <w:rFonts w:ascii="Arial" w:eastAsia="SimSun" w:hAnsi="Arial" w:cs="Arial"/>
          <w:lang w:eastAsia="zh-CN"/>
        </w:rPr>
        <w:t>MMV is currently in the process of securing donor funding for this project that will enable us to expedite the entry of at least one or more WHO-prequalified child-friendly versions of PQ, currently a major missing gap in the therapeutic armamentarium.</w:t>
      </w:r>
      <w:r>
        <w:rPr>
          <w:rFonts w:ascii="Arial" w:eastAsia="SimSun" w:hAnsi="Arial" w:cs="Arial"/>
          <w:lang w:eastAsia="zh-CN"/>
        </w:rPr>
        <w:t xml:space="preserve"> Conditional upon the success of our fund-raising activities, </w:t>
      </w:r>
      <w:r w:rsidR="003848E2" w:rsidRPr="000D7599">
        <w:rPr>
          <w:rFonts w:ascii="Arial" w:hAnsi="Arial" w:cs="Arial"/>
          <w:iCs/>
        </w:rPr>
        <w:t xml:space="preserve">MMV support will be </w:t>
      </w:r>
      <w:r w:rsidR="00D82744">
        <w:rPr>
          <w:rFonts w:ascii="Arial" w:hAnsi="Arial" w:cs="Arial"/>
          <w:iCs/>
        </w:rPr>
        <w:t>available</w:t>
      </w:r>
      <w:r w:rsidR="003848E2" w:rsidRPr="000D7599">
        <w:rPr>
          <w:rFonts w:ascii="Arial" w:hAnsi="Arial" w:cs="Arial"/>
          <w:iCs/>
        </w:rPr>
        <w:t xml:space="preserve"> for the following activities: </w:t>
      </w:r>
    </w:p>
    <w:p w14:paraId="0AFCE98C" w14:textId="5112A840" w:rsidR="003848E2" w:rsidRPr="000D7599" w:rsidRDefault="003848E2" w:rsidP="003848E2">
      <w:pPr>
        <w:pStyle w:val="ListParagraph"/>
        <w:numPr>
          <w:ilvl w:val="0"/>
          <w:numId w:val="21"/>
        </w:numPr>
        <w:spacing w:after="0"/>
        <w:contextualSpacing/>
        <w:rPr>
          <w:rFonts w:ascii="Arial" w:hAnsi="Arial" w:cs="Arial"/>
          <w:iCs/>
          <w:szCs w:val="22"/>
        </w:rPr>
      </w:pPr>
      <w:r w:rsidRPr="000D7599">
        <w:rPr>
          <w:rFonts w:ascii="Arial" w:hAnsi="Arial" w:cs="Arial"/>
          <w:iCs/>
          <w:szCs w:val="22"/>
        </w:rPr>
        <w:t>Development of</w:t>
      </w:r>
      <w:r w:rsidR="00D82744">
        <w:rPr>
          <w:rFonts w:ascii="Arial" w:hAnsi="Arial" w:cs="Arial"/>
          <w:iCs/>
          <w:szCs w:val="22"/>
        </w:rPr>
        <w:t xml:space="preserve"> </w:t>
      </w:r>
      <w:r w:rsidR="00046AB3" w:rsidRPr="000D7599">
        <w:rPr>
          <w:rFonts w:ascii="Arial" w:hAnsi="Arial" w:cs="Arial"/>
          <w:iCs/>
          <w:szCs w:val="22"/>
        </w:rPr>
        <w:t>taste-masked</w:t>
      </w:r>
      <w:r w:rsidR="00046AB3">
        <w:rPr>
          <w:rFonts w:ascii="Arial" w:hAnsi="Arial" w:cs="Arial"/>
          <w:iCs/>
          <w:szCs w:val="22"/>
        </w:rPr>
        <w:t xml:space="preserve">, </w:t>
      </w:r>
      <w:r w:rsidR="00046AB3" w:rsidRPr="000D7599">
        <w:rPr>
          <w:rFonts w:ascii="Arial" w:hAnsi="Arial" w:cs="Arial"/>
          <w:iCs/>
          <w:szCs w:val="22"/>
        </w:rPr>
        <w:t xml:space="preserve">dispersible tablet formulations </w:t>
      </w:r>
      <w:r w:rsidR="00046AB3">
        <w:rPr>
          <w:rFonts w:ascii="Arial" w:hAnsi="Arial" w:cs="Arial"/>
          <w:iCs/>
          <w:szCs w:val="22"/>
        </w:rPr>
        <w:t>of PQ</w:t>
      </w:r>
      <w:r w:rsidR="00046AB3" w:rsidRPr="000D7599">
        <w:rPr>
          <w:rFonts w:ascii="Arial" w:hAnsi="Arial" w:cs="Arial"/>
          <w:iCs/>
          <w:szCs w:val="22"/>
        </w:rPr>
        <w:t xml:space="preserve"> </w:t>
      </w:r>
      <w:r w:rsidR="00046AB3">
        <w:rPr>
          <w:rFonts w:ascii="Arial" w:hAnsi="Arial" w:cs="Arial"/>
          <w:iCs/>
          <w:szCs w:val="22"/>
        </w:rPr>
        <w:t xml:space="preserve">tablets with a focus on the </w:t>
      </w:r>
      <w:r w:rsidR="00D82744">
        <w:rPr>
          <w:rFonts w:ascii="Arial" w:hAnsi="Arial" w:cs="Arial"/>
          <w:iCs/>
          <w:szCs w:val="22"/>
        </w:rPr>
        <w:t>three</w:t>
      </w:r>
      <w:r w:rsidR="00046AB3">
        <w:rPr>
          <w:rFonts w:ascii="Arial" w:hAnsi="Arial" w:cs="Arial"/>
          <w:iCs/>
          <w:szCs w:val="22"/>
        </w:rPr>
        <w:t xml:space="preserve"> lowest</w:t>
      </w:r>
      <w:r w:rsidR="00D82744">
        <w:rPr>
          <w:rFonts w:ascii="Arial" w:hAnsi="Arial" w:cs="Arial"/>
          <w:iCs/>
          <w:szCs w:val="22"/>
        </w:rPr>
        <w:t xml:space="preserve"> strengths (</w:t>
      </w:r>
      <w:r w:rsidRPr="000D7599">
        <w:rPr>
          <w:rFonts w:ascii="Arial" w:hAnsi="Arial" w:cs="Arial"/>
          <w:iCs/>
          <w:szCs w:val="22"/>
        </w:rPr>
        <w:t>2.5</w:t>
      </w:r>
      <w:r w:rsidR="00D82744">
        <w:rPr>
          <w:rFonts w:ascii="Arial" w:hAnsi="Arial" w:cs="Arial"/>
          <w:iCs/>
          <w:szCs w:val="22"/>
        </w:rPr>
        <w:t>mg</w:t>
      </w:r>
      <w:r w:rsidRPr="000D7599">
        <w:rPr>
          <w:rFonts w:ascii="Arial" w:hAnsi="Arial" w:cs="Arial"/>
          <w:iCs/>
          <w:szCs w:val="22"/>
        </w:rPr>
        <w:t>, 3.75</w:t>
      </w:r>
      <w:r w:rsidR="00D82744">
        <w:rPr>
          <w:rFonts w:ascii="Arial" w:hAnsi="Arial" w:cs="Arial"/>
          <w:iCs/>
          <w:szCs w:val="22"/>
        </w:rPr>
        <w:t>mg</w:t>
      </w:r>
      <w:r w:rsidRPr="000D7599">
        <w:rPr>
          <w:rFonts w:ascii="Arial" w:hAnsi="Arial" w:cs="Arial"/>
          <w:iCs/>
          <w:szCs w:val="22"/>
        </w:rPr>
        <w:t xml:space="preserve"> and 5 mg</w:t>
      </w:r>
      <w:r w:rsidR="00D82744">
        <w:rPr>
          <w:rFonts w:ascii="Arial" w:hAnsi="Arial" w:cs="Arial"/>
          <w:iCs/>
          <w:szCs w:val="22"/>
        </w:rPr>
        <w:t xml:space="preserve">) </w:t>
      </w:r>
      <w:r w:rsidRPr="000D7599">
        <w:rPr>
          <w:rFonts w:ascii="Arial" w:hAnsi="Arial" w:cs="Arial"/>
          <w:iCs/>
          <w:szCs w:val="22"/>
        </w:rPr>
        <w:t xml:space="preserve">for submission to WHO Prequalification for evaluation </w:t>
      </w:r>
    </w:p>
    <w:p w14:paraId="5AB7EBAD" w14:textId="7C2402A4" w:rsidR="00C21215" w:rsidRDefault="003848E2" w:rsidP="00A15B49">
      <w:pPr>
        <w:pStyle w:val="ListParagraph"/>
        <w:numPr>
          <w:ilvl w:val="0"/>
          <w:numId w:val="21"/>
        </w:numPr>
        <w:spacing w:after="0"/>
        <w:contextualSpacing/>
        <w:rPr>
          <w:rFonts w:ascii="Arial" w:hAnsi="Arial" w:cs="Arial"/>
          <w:iCs/>
          <w:szCs w:val="22"/>
        </w:rPr>
      </w:pPr>
      <w:r w:rsidRPr="000D7599">
        <w:rPr>
          <w:rFonts w:ascii="Arial" w:hAnsi="Arial" w:cs="Arial"/>
          <w:iCs/>
          <w:szCs w:val="22"/>
        </w:rPr>
        <w:t>Support to ensure GMP audit-readiness of manufacturing facility (if required</w:t>
      </w:r>
      <w:bookmarkEnd w:id="2"/>
      <w:r w:rsidR="00A15B49">
        <w:rPr>
          <w:rFonts w:ascii="Arial" w:hAnsi="Arial" w:cs="Arial"/>
          <w:iCs/>
          <w:szCs w:val="22"/>
        </w:rPr>
        <w:t>)</w:t>
      </w:r>
    </w:p>
    <w:p w14:paraId="0C8658B9" w14:textId="19067086" w:rsidR="00A15B49" w:rsidRDefault="00A15B49" w:rsidP="00A15B49">
      <w:pPr>
        <w:pStyle w:val="ListParagraph"/>
        <w:spacing w:after="0"/>
        <w:contextualSpacing/>
        <w:rPr>
          <w:rFonts w:ascii="Arial" w:hAnsi="Arial" w:cs="Arial"/>
          <w:iCs/>
          <w:szCs w:val="22"/>
        </w:rPr>
      </w:pPr>
    </w:p>
    <w:p w14:paraId="27178AD0" w14:textId="77777777" w:rsidR="00A15B49" w:rsidRPr="009C3B20" w:rsidRDefault="00A15B49" w:rsidP="009C3B20">
      <w:pPr>
        <w:spacing w:after="0"/>
        <w:contextualSpacing/>
        <w:rPr>
          <w:rFonts w:ascii="Arial" w:hAnsi="Arial" w:cs="Arial"/>
          <w:iCs/>
        </w:rPr>
      </w:pPr>
    </w:p>
    <w:p w14:paraId="5CD93A24" w14:textId="1747DD43" w:rsidR="00894F52" w:rsidRPr="002843D0" w:rsidRDefault="00A15B49" w:rsidP="004F58A1">
      <w:pPr>
        <w:keepNext/>
        <w:keepLines/>
        <w:tabs>
          <w:tab w:val="left" w:pos="2835"/>
        </w:tabs>
        <w:spacing w:before="120" w:after="0"/>
        <w:ind w:left="2835" w:hanging="2409"/>
        <w:rPr>
          <w:rFonts w:ascii="Arial" w:hAnsi="Arial" w:cs="Arial"/>
          <w:iCs/>
        </w:rPr>
      </w:pPr>
      <w:r>
        <w:rPr>
          <w:rFonts w:ascii="Arial" w:hAnsi="Arial" w:cs="Arial"/>
          <w:i/>
          <w:iCs/>
        </w:rPr>
        <w:t>Packaging:</w:t>
      </w:r>
      <w:r w:rsidR="005C74C5" w:rsidRPr="002843D0">
        <w:rPr>
          <w:rFonts w:ascii="Arial" w:hAnsi="Arial" w:cs="Arial"/>
          <w:iCs/>
        </w:rPr>
        <w:tab/>
      </w:r>
      <w:r w:rsidR="0009334C" w:rsidRPr="002843D0">
        <w:rPr>
          <w:rFonts w:ascii="Arial" w:hAnsi="Arial" w:cs="Arial"/>
          <w:iCs/>
        </w:rPr>
        <w:t>Blister pack containing</w:t>
      </w:r>
      <w:r w:rsidR="00A85D2C">
        <w:rPr>
          <w:rFonts w:ascii="Arial" w:hAnsi="Arial" w:cs="Arial"/>
          <w:iCs/>
        </w:rPr>
        <w:t xml:space="preserve"> 14 tablets</w:t>
      </w:r>
      <w:r w:rsidR="0009334C" w:rsidRPr="002843D0">
        <w:rPr>
          <w:rFonts w:ascii="Arial" w:hAnsi="Arial" w:cs="Arial"/>
          <w:iCs/>
        </w:rPr>
        <w:t xml:space="preserve"> </w:t>
      </w:r>
    </w:p>
    <w:p w14:paraId="14985F4E" w14:textId="77777777" w:rsidR="00FF0CA5" w:rsidRPr="002843D0" w:rsidRDefault="00FF0CA5" w:rsidP="004F58A1">
      <w:pPr>
        <w:keepNext/>
        <w:keepLines/>
        <w:tabs>
          <w:tab w:val="left" w:pos="2835"/>
        </w:tabs>
        <w:spacing w:before="120" w:after="0"/>
        <w:ind w:left="2835" w:hanging="2409"/>
        <w:rPr>
          <w:rFonts w:ascii="Arial" w:hAnsi="Arial" w:cs="Arial"/>
          <w:iCs/>
        </w:rPr>
      </w:pPr>
    </w:p>
    <w:p w14:paraId="348D0037" w14:textId="66DC2D95" w:rsidR="00E81476" w:rsidRPr="002843D0" w:rsidRDefault="00894F52" w:rsidP="0017174B">
      <w:pPr>
        <w:keepNext/>
        <w:tabs>
          <w:tab w:val="left" w:pos="2835"/>
        </w:tabs>
        <w:spacing w:before="120" w:after="0"/>
        <w:ind w:left="2835" w:hanging="2410"/>
        <w:jc w:val="both"/>
        <w:rPr>
          <w:rFonts w:ascii="Arial" w:hAnsi="Arial" w:cs="Arial"/>
          <w:iCs/>
        </w:rPr>
      </w:pPr>
      <w:r w:rsidRPr="002843D0">
        <w:rPr>
          <w:rFonts w:ascii="Arial" w:hAnsi="Arial" w:cs="Arial"/>
          <w:i/>
          <w:iCs/>
        </w:rPr>
        <w:t>Stability</w:t>
      </w:r>
      <w:r w:rsidRPr="002843D0">
        <w:rPr>
          <w:rFonts w:ascii="Arial" w:hAnsi="Arial" w:cs="Arial"/>
          <w:iCs/>
        </w:rPr>
        <w:t>:</w:t>
      </w:r>
      <w:r w:rsidR="0017174B">
        <w:rPr>
          <w:rFonts w:ascii="Arial" w:hAnsi="Arial" w:cs="Arial"/>
          <w:iCs/>
        </w:rPr>
        <w:t xml:space="preserve"> </w:t>
      </w:r>
      <w:r w:rsidR="0017174B">
        <w:rPr>
          <w:rFonts w:ascii="Arial" w:hAnsi="Arial" w:cs="Arial"/>
          <w:iCs/>
        </w:rPr>
        <w:tab/>
      </w:r>
      <w:r w:rsidR="00217813" w:rsidRPr="002843D0">
        <w:rPr>
          <w:rFonts w:ascii="Arial" w:hAnsi="Arial" w:cs="Arial"/>
          <w:iCs/>
        </w:rPr>
        <w:t>Climatic Zone</w:t>
      </w:r>
      <w:r w:rsidR="00497BD0" w:rsidRPr="00A05617">
        <w:rPr>
          <w:rFonts w:ascii="Arial" w:hAnsi="Arial" w:cs="Arial"/>
          <w:iCs/>
        </w:rPr>
        <w:t xml:space="preserve"> </w:t>
      </w:r>
      <w:proofErr w:type="spellStart"/>
      <w:r w:rsidR="00497BD0">
        <w:rPr>
          <w:rFonts w:ascii="Arial" w:hAnsi="Arial" w:cs="Arial"/>
          <w:iCs/>
        </w:rPr>
        <w:t>IVb</w:t>
      </w:r>
      <w:proofErr w:type="spellEnd"/>
      <w:r w:rsidR="00497BD0">
        <w:rPr>
          <w:rFonts w:ascii="Arial" w:hAnsi="Arial" w:cs="Arial"/>
          <w:iCs/>
        </w:rPr>
        <w:t xml:space="preserve"> </w:t>
      </w:r>
      <w:r w:rsidR="00497BD0" w:rsidRPr="00A05617">
        <w:rPr>
          <w:rFonts w:ascii="Arial" w:hAnsi="Arial" w:cs="Arial"/>
          <w:iCs/>
        </w:rPr>
        <w:t xml:space="preserve">in order to safeguard product quality throughout its entire intended shelf-life, stability studies under the conditions defined for Climatic Zones </w:t>
      </w:r>
      <w:proofErr w:type="spellStart"/>
      <w:r w:rsidR="00497BD0" w:rsidRPr="00A05617">
        <w:rPr>
          <w:rFonts w:ascii="Arial" w:hAnsi="Arial" w:cs="Arial"/>
          <w:iCs/>
        </w:rPr>
        <w:t>IVb</w:t>
      </w:r>
      <w:proofErr w:type="spellEnd"/>
      <w:r w:rsidR="00497BD0" w:rsidRPr="00A05617">
        <w:rPr>
          <w:rFonts w:ascii="Arial" w:hAnsi="Arial" w:cs="Arial"/>
          <w:iCs/>
        </w:rPr>
        <w:t xml:space="preserve"> should be performed and the data submitted, i.e. the shelf-life should be established based on complete long-term data at 30ºC ±2ºC/75% RH ±5% RH</w:t>
      </w:r>
      <w:r w:rsidR="00497BD0">
        <w:rPr>
          <w:rStyle w:val="FootnoteReference"/>
          <w:rFonts w:ascii="Arial" w:hAnsi="Arial" w:cs="Arial"/>
          <w:iCs/>
        </w:rPr>
        <w:footnoteReference w:id="7"/>
      </w:r>
      <w:r w:rsidR="00497BD0" w:rsidRPr="00A05617">
        <w:rPr>
          <w:rFonts w:ascii="Arial" w:hAnsi="Arial" w:cs="Arial"/>
          <w:iCs/>
        </w:rPr>
        <w:t>.</w:t>
      </w:r>
      <w:r w:rsidR="00632B38" w:rsidRPr="002843D0">
        <w:rPr>
          <w:rFonts w:ascii="Arial" w:hAnsi="Arial" w:cs="Arial"/>
          <w:iCs/>
        </w:rPr>
        <w:t xml:space="preserve"> </w:t>
      </w:r>
    </w:p>
    <w:p w14:paraId="204DFF65" w14:textId="4D7D2A1C" w:rsidR="00894F52" w:rsidRPr="002843D0" w:rsidRDefault="00894F52" w:rsidP="0047296F">
      <w:pPr>
        <w:keepNext/>
        <w:tabs>
          <w:tab w:val="left" w:pos="2835"/>
        </w:tabs>
        <w:spacing w:before="120" w:after="0"/>
        <w:ind w:left="425"/>
        <w:jc w:val="both"/>
        <w:rPr>
          <w:rFonts w:ascii="Arial" w:hAnsi="Arial" w:cs="Arial"/>
          <w:iCs/>
        </w:rPr>
      </w:pPr>
    </w:p>
    <w:p w14:paraId="4137A0AD" w14:textId="79EF4B2B" w:rsidR="00894F52" w:rsidRDefault="00E02759" w:rsidP="0047296F">
      <w:pPr>
        <w:spacing w:before="120" w:after="0"/>
        <w:ind w:left="425"/>
        <w:jc w:val="both"/>
        <w:rPr>
          <w:rFonts w:ascii="Arial" w:hAnsi="Arial" w:cs="Arial"/>
          <w:iCs/>
        </w:rPr>
      </w:pPr>
      <w:r w:rsidRPr="002843D0">
        <w:rPr>
          <w:rFonts w:ascii="Arial" w:hAnsi="Arial" w:cs="Arial"/>
          <w:iCs/>
        </w:rPr>
        <w:t xml:space="preserve">Development and manufacturing </w:t>
      </w:r>
      <w:r w:rsidR="009C3B20">
        <w:rPr>
          <w:rFonts w:ascii="Arial" w:hAnsi="Arial" w:cs="Arial"/>
          <w:iCs/>
        </w:rPr>
        <w:t>must</w:t>
      </w:r>
      <w:r w:rsidRPr="002843D0">
        <w:rPr>
          <w:rFonts w:ascii="Arial" w:hAnsi="Arial" w:cs="Arial"/>
          <w:iCs/>
        </w:rPr>
        <w:t xml:space="preserve"> comply with ICH</w:t>
      </w:r>
      <w:r w:rsidRPr="002843D0">
        <w:rPr>
          <w:rStyle w:val="FootnoteReference"/>
          <w:rFonts w:ascii="Arial" w:hAnsi="Arial" w:cs="Arial"/>
          <w:iCs/>
        </w:rPr>
        <w:footnoteReference w:id="8"/>
      </w:r>
      <w:r w:rsidR="00894F52" w:rsidRPr="002843D0">
        <w:rPr>
          <w:rFonts w:ascii="Arial" w:hAnsi="Arial" w:cs="Arial"/>
          <w:iCs/>
        </w:rPr>
        <w:t xml:space="preserve"> standards.</w:t>
      </w:r>
    </w:p>
    <w:p w14:paraId="0B4C6B0F" w14:textId="0DB3D6E0" w:rsidR="00A15B49" w:rsidRDefault="00A15B49" w:rsidP="0047296F">
      <w:pPr>
        <w:spacing w:before="120" w:after="0"/>
        <w:ind w:left="425"/>
        <w:jc w:val="both"/>
        <w:rPr>
          <w:rFonts w:ascii="Arial" w:hAnsi="Arial" w:cs="Arial"/>
          <w:iCs/>
        </w:rPr>
      </w:pPr>
    </w:p>
    <w:p w14:paraId="4746FA3C" w14:textId="13E0AC34" w:rsidR="002F2172" w:rsidRDefault="002F2172" w:rsidP="0047296F">
      <w:pPr>
        <w:spacing w:before="120" w:after="0"/>
        <w:ind w:left="425"/>
        <w:jc w:val="both"/>
        <w:rPr>
          <w:rFonts w:ascii="Arial" w:hAnsi="Arial" w:cs="Arial"/>
          <w:iCs/>
        </w:rPr>
      </w:pPr>
      <w:r>
        <w:rPr>
          <w:rFonts w:ascii="Arial" w:hAnsi="Arial" w:cs="Arial"/>
          <w:iCs/>
        </w:rPr>
        <w:br w:type="page"/>
      </w:r>
    </w:p>
    <w:p w14:paraId="2D3AF174" w14:textId="77777777" w:rsidR="00A15B49" w:rsidRPr="002843D0" w:rsidRDefault="00A15B49" w:rsidP="0047296F">
      <w:pPr>
        <w:spacing w:before="120" w:after="0"/>
        <w:ind w:left="425"/>
        <w:jc w:val="both"/>
        <w:rPr>
          <w:rFonts w:ascii="Arial" w:hAnsi="Arial" w:cs="Arial"/>
          <w:iCs/>
        </w:rPr>
      </w:pPr>
    </w:p>
    <w:p w14:paraId="0E1BDCB9" w14:textId="77777777" w:rsidR="00C671C0" w:rsidRPr="002843D0" w:rsidRDefault="00C671C0" w:rsidP="00C671C0">
      <w:pPr>
        <w:pStyle w:val="ListParagraph"/>
        <w:keepNext/>
        <w:numPr>
          <w:ilvl w:val="0"/>
          <w:numId w:val="4"/>
        </w:numPr>
        <w:autoSpaceDE w:val="0"/>
        <w:autoSpaceDN w:val="0"/>
        <w:adjustRightInd w:val="0"/>
        <w:spacing w:before="240" w:after="0"/>
        <w:ind w:left="425" w:hanging="425"/>
        <w:rPr>
          <w:rFonts w:ascii="Arial" w:hAnsi="Arial" w:cs="Arial"/>
          <w:b/>
          <w:bCs/>
          <w:lang w:val="en-GB"/>
        </w:rPr>
      </w:pPr>
      <w:r w:rsidRPr="002843D0">
        <w:rPr>
          <w:rFonts w:ascii="Arial" w:hAnsi="Arial" w:cs="Arial"/>
          <w:b/>
          <w:bCs/>
          <w:color w:val="000000"/>
          <w:lang w:val="en-GB"/>
        </w:rPr>
        <w:t>Instructions to interested parties</w:t>
      </w:r>
    </w:p>
    <w:p w14:paraId="5DEF70CF" w14:textId="28BE8480" w:rsidR="00950FC2" w:rsidRPr="002843D0" w:rsidRDefault="00950FC2" w:rsidP="0053060A">
      <w:pPr>
        <w:keepNext/>
        <w:spacing w:before="240" w:after="0"/>
        <w:ind w:left="425" w:hanging="425"/>
        <w:jc w:val="both"/>
        <w:rPr>
          <w:rFonts w:ascii="Arial" w:hAnsi="Arial" w:cs="Arial"/>
        </w:rPr>
      </w:pPr>
      <w:r w:rsidRPr="002843D0">
        <w:rPr>
          <w:rFonts w:ascii="Arial" w:hAnsi="Arial" w:cs="Arial"/>
        </w:rPr>
        <w:t>4.1</w:t>
      </w:r>
      <w:r w:rsidRPr="002843D0">
        <w:rPr>
          <w:rFonts w:ascii="Arial" w:hAnsi="Arial" w:cs="Arial"/>
        </w:rPr>
        <w:tab/>
        <w:t xml:space="preserve">Submission of </w:t>
      </w:r>
      <w:r w:rsidR="00F44311" w:rsidRPr="002843D0">
        <w:rPr>
          <w:rFonts w:ascii="Arial" w:hAnsi="Arial" w:cs="Arial"/>
        </w:rPr>
        <w:t>RF</w:t>
      </w:r>
      <w:r w:rsidR="003848E2">
        <w:rPr>
          <w:rFonts w:ascii="Arial" w:hAnsi="Arial" w:cs="Arial"/>
        </w:rPr>
        <w:t>P</w:t>
      </w:r>
      <w:r w:rsidR="00F44311" w:rsidRPr="002843D0">
        <w:rPr>
          <w:rFonts w:ascii="Arial" w:hAnsi="Arial" w:cs="Arial"/>
        </w:rPr>
        <w:t xml:space="preserve"> </w:t>
      </w:r>
      <w:r w:rsidR="00C26017" w:rsidRPr="002843D0">
        <w:rPr>
          <w:rFonts w:ascii="Arial" w:hAnsi="Arial" w:cs="Arial"/>
        </w:rPr>
        <w:t>responses</w:t>
      </w:r>
    </w:p>
    <w:p w14:paraId="45C7999A" w14:textId="2FEDEDCE" w:rsidR="00A11A5D" w:rsidRPr="002843D0" w:rsidRDefault="00C26017" w:rsidP="00950FC2">
      <w:pPr>
        <w:pStyle w:val="ListParagraph"/>
        <w:numPr>
          <w:ilvl w:val="0"/>
          <w:numId w:val="2"/>
        </w:numPr>
        <w:spacing w:before="120"/>
        <w:jc w:val="both"/>
        <w:rPr>
          <w:rFonts w:ascii="Arial" w:hAnsi="Arial" w:cs="Arial"/>
          <w:lang w:val="en-GB" w:eastAsia="sv-SE"/>
        </w:rPr>
      </w:pPr>
      <w:bookmarkStart w:id="3" w:name="_Ref365993052"/>
      <w:r w:rsidRPr="002843D0">
        <w:rPr>
          <w:rFonts w:ascii="Arial" w:hAnsi="Arial" w:cs="Arial"/>
          <w:lang w:val="en-GB" w:eastAsia="sv-SE"/>
        </w:rPr>
        <w:t xml:space="preserve">All </w:t>
      </w:r>
      <w:r w:rsidR="001308FF" w:rsidRPr="002843D0">
        <w:rPr>
          <w:rFonts w:ascii="Arial" w:hAnsi="Arial" w:cs="Arial"/>
          <w:lang w:val="en-GB" w:eastAsia="sv-SE"/>
        </w:rPr>
        <w:t>RF</w:t>
      </w:r>
      <w:r w:rsidR="003848E2">
        <w:rPr>
          <w:rFonts w:ascii="Arial" w:hAnsi="Arial" w:cs="Arial"/>
          <w:lang w:val="en-GB" w:eastAsia="sv-SE"/>
        </w:rPr>
        <w:t>P</w:t>
      </w:r>
      <w:r w:rsidR="001308FF" w:rsidRPr="002843D0">
        <w:rPr>
          <w:rFonts w:ascii="Arial" w:hAnsi="Arial" w:cs="Arial"/>
          <w:lang w:val="en-GB" w:eastAsia="sv-SE"/>
        </w:rPr>
        <w:t xml:space="preserve"> </w:t>
      </w:r>
      <w:r w:rsidRPr="002843D0">
        <w:rPr>
          <w:rFonts w:ascii="Arial" w:hAnsi="Arial" w:cs="Arial"/>
          <w:lang w:val="en-GB" w:eastAsia="sv-SE"/>
        </w:rPr>
        <w:t>responses</w:t>
      </w:r>
      <w:r w:rsidR="00950FC2" w:rsidRPr="002843D0">
        <w:rPr>
          <w:rFonts w:ascii="Arial" w:hAnsi="Arial" w:cs="Arial"/>
          <w:lang w:val="en-GB" w:eastAsia="sv-SE"/>
        </w:rPr>
        <w:t xml:space="preserve">, including the completed </w:t>
      </w:r>
      <w:r w:rsidR="00A24B95" w:rsidRPr="002843D0">
        <w:rPr>
          <w:rFonts w:ascii="Arial" w:hAnsi="Arial" w:cs="Arial"/>
          <w:lang w:val="en-GB" w:eastAsia="sv-SE"/>
        </w:rPr>
        <w:t>forms</w:t>
      </w:r>
      <w:r w:rsidRPr="002843D0">
        <w:rPr>
          <w:rFonts w:ascii="Arial" w:hAnsi="Arial" w:cs="Arial"/>
          <w:lang w:val="en-GB" w:eastAsia="sv-SE"/>
        </w:rPr>
        <w:t xml:space="preserve"> (Annex)</w:t>
      </w:r>
      <w:r w:rsidR="00950FC2" w:rsidRPr="002843D0">
        <w:rPr>
          <w:rFonts w:ascii="Arial" w:hAnsi="Arial" w:cs="Arial"/>
          <w:lang w:val="en-GB" w:eastAsia="sv-SE"/>
        </w:rPr>
        <w:t>,</w:t>
      </w:r>
      <w:r w:rsidR="0076344E" w:rsidRPr="002843D0">
        <w:rPr>
          <w:rFonts w:ascii="Arial" w:hAnsi="Arial" w:cs="Arial"/>
          <w:lang w:val="en-GB" w:eastAsia="sv-SE"/>
        </w:rPr>
        <w:t xml:space="preserve"> </w:t>
      </w:r>
      <w:r w:rsidR="00F44311" w:rsidRPr="002843D0">
        <w:rPr>
          <w:rFonts w:ascii="Arial" w:hAnsi="Arial" w:cs="Arial"/>
          <w:lang w:val="en-GB" w:eastAsia="sv-SE"/>
        </w:rPr>
        <w:t>should</w:t>
      </w:r>
      <w:r w:rsidR="0076344E" w:rsidRPr="002843D0">
        <w:rPr>
          <w:rFonts w:ascii="Arial" w:hAnsi="Arial" w:cs="Arial"/>
          <w:lang w:val="en-GB" w:eastAsia="sv-SE"/>
        </w:rPr>
        <w:t xml:space="preserve"> be</w:t>
      </w:r>
      <w:r w:rsidR="009A15D2" w:rsidRPr="002843D0">
        <w:rPr>
          <w:rFonts w:ascii="Arial" w:hAnsi="Arial" w:cs="Arial"/>
          <w:lang w:val="en-GB" w:eastAsia="sv-SE"/>
        </w:rPr>
        <w:t xml:space="preserve"> submitted in English and</w:t>
      </w:r>
      <w:r w:rsidR="0076344E" w:rsidRPr="002843D0">
        <w:rPr>
          <w:rFonts w:ascii="Arial" w:hAnsi="Arial" w:cs="Arial"/>
          <w:lang w:val="en-GB" w:eastAsia="sv-SE"/>
        </w:rPr>
        <w:t xml:space="preserve"> in the format of a PDF or WORD document</w:t>
      </w:r>
      <w:r w:rsidRPr="002843D0">
        <w:rPr>
          <w:rFonts w:ascii="Arial" w:hAnsi="Arial" w:cs="Arial"/>
          <w:lang w:val="en-GB" w:eastAsia="sv-SE"/>
        </w:rPr>
        <w:t xml:space="preserve">, and </w:t>
      </w:r>
      <w:r w:rsidR="00F44311" w:rsidRPr="002843D0">
        <w:rPr>
          <w:rFonts w:ascii="Arial" w:hAnsi="Arial" w:cs="Arial"/>
          <w:lang w:val="en-GB"/>
        </w:rPr>
        <w:t>should</w:t>
      </w:r>
      <w:r w:rsidR="00A11A5D" w:rsidRPr="002843D0">
        <w:rPr>
          <w:rFonts w:ascii="Arial" w:hAnsi="Arial" w:cs="Arial"/>
          <w:lang w:val="en-GB"/>
        </w:rPr>
        <w:t xml:space="preserve"> be signed by an authorized representative</w:t>
      </w:r>
      <w:r w:rsidR="00217813" w:rsidRPr="002843D0">
        <w:rPr>
          <w:rFonts w:ascii="Arial" w:hAnsi="Arial" w:cs="Arial"/>
          <w:lang w:val="en-GB"/>
        </w:rPr>
        <w:t xml:space="preserve"> of the </w:t>
      </w:r>
      <w:r w:rsidR="00754F25" w:rsidRPr="002843D0">
        <w:rPr>
          <w:rFonts w:ascii="Arial" w:hAnsi="Arial" w:cs="Arial"/>
          <w:lang w:val="en-GB"/>
        </w:rPr>
        <w:t>Responder</w:t>
      </w:r>
      <w:r w:rsidR="00A11A5D" w:rsidRPr="002843D0">
        <w:rPr>
          <w:rFonts w:ascii="Arial" w:hAnsi="Arial" w:cs="Arial"/>
          <w:lang w:val="en-GB"/>
        </w:rPr>
        <w:t>.</w:t>
      </w:r>
      <w:bookmarkEnd w:id="3"/>
    </w:p>
    <w:p w14:paraId="155C9213" w14:textId="34564744" w:rsidR="0076344E" w:rsidRPr="002843D0" w:rsidRDefault="001308FF" w:rsidP="00950FC2">
      <w:pPr>
        <w:pStyle w:val="ListParagraph"/>
        <w:numPr>
          <w:ilvl w:val="0"/>
          <w:numId w:val="2"/>
        </w:numPr>
        <w:spacing w:before="120"/>
        <w:jc w:val="both"/>
        <w:rPr>
          <w:rFonts w:ascii="Arial" w:hAnsi="Arial" w:cs="Arial"/>
          <w:lang w:val="en-GB" w:eastAsia="sv-SE"/>
        </w:rPr>
      </w:pPr>
      <w:bookmarkStart w:id="4" w:name="_Ref366051661"/>
      <w:r w:rsidRPr="002843D0">
        <w:rPr>
          <w:rFonts w:ascii="Arial" w:hAnsi="Arial" w:cs="Arial"/>
          <w:lang w:val="en-GB" w:eastAsia="sv-SE"/>
        </w:rPr>
        <w:t>RF</w:t>
      </w:r>
      <w:r w:rsidR="003848E2">
        <w:rPr>
          <w:rFonts w:ascii="Arial" w:hAnsi="Arial" w:cs="Arial"/>
          <w:lang w:val="en-GB" w:eastAsia="sv-SE"/>
        </w:rPr>
        <w:t>P</w:t>
      </w:r>
      <w:r w:rsidRPr="002843D0">
        <w:rPr>
          <w:rFonts w:ascii="Arial" w:hAnsi="Arial" w:cs="Arial"/>
          <w:lang w:val="en-GB" w:eastAsia="sv-SE"/>
        </w:rPr>
        <w:t xml:space="preserve"> r</w:t>
      </w:r>
      <w:r w:rsidR="00C26017" w:rsidRPr="002843D0">
        <w:rPr>
          <w:rFonts w:ascii="Arial" w:hAnsi="Arial" w:cs="Arial"/>
          <w:lang w:val="en-GB" w:eastAsia="sv-SE"/>
        </w:rPr>
        <w:t>esponses</w:t>
      </w:r>
      <w:r w:rsidR="00A11A5D" w:rsidRPr="002843D0">
        <w:rPr>
          <w:rFonts w:ascii="Arial" w:hAnsi="Arial" w:cs="Arial"/>
          <w:lang w:val="en-GB" w:eastAsia="sv-SE"/>
        </w:rPr>
        <w:t xml:space="preserve"> </w:t>
      </w:r>
      <w:r w:rsidR="00F44311" w:rsidRPr="002843D0">
        <w:rPr>
          <w:rFonts w:ascii="Arial" w:hAnsi="Arial" w:cs="Arial"/>
          <w:lang w:val="en-GB" w:eastAsia="sv-SE"/>
        </w:rPr>
        <w:t>should</w:t>
      </w:r>
      <w:r w:rsidR="00A11A5D" w:rsidRPr="002843D0">
        <w:rPr>
          <w:rFonts w:ascii="Arial" w:hAnsi="Arial" w:cs="Arial"/>
          <w:lang w:val="en-GB" w:eastAsia="sv-SE"/>
        </w:rPr>
        <w:t xml:space="preserve"> be submitted </w:t>
      </w:r>
      <w:r w:rsidR="0076344E" w:rsidRPr="002843D0">
        <w:rPr>
          <w:rFonts w:ascii="Arial" w:hAnsi="Arial" w:cs="Arial"/>
          <w:lang w:val="en-GB" w:eastAsia="sv-SE"/>
        </w:rPr>
        <w:t xml:space="preserve">via e-mail with the subject line </w:t>
      </w:r>
      <w:r w:rsidR="00C26017" w:rsidRPr="002843D0">
        <w:rPr>
          <w:rFonts w:ascii="Arial" w:hAnsi="Arial" w:cs="Arial"/>
          <w:i/>
          <w:lang w:val="en-GB" w:eastAsia="sv-SE"/>
        </w:rPr>
        <w:t>Request for information</w:t>
      </w:r>
      <w:r w:rsidR="0076344E" w:rsidRPr="002843D0">
        <w:rPr>
          <w:rFonts w:ascii="Arial" w:hAnsi="Arial" w:cs="Arial"/>
          <w:i/>
          <w:lang w:val="en-GB" w:eastAsia="sv-SE"/>
        </w:rPr>
        <w:t xml:space="preserve"> (</w:t>
      </w:r>
      <w:r w:rsidR="00C26017" w:rsidRPr="002843D0">
        <w:rPr>
          <w:rFonts w:ascii="Arial" w:hAnsi="Arial" w:cs="Arial"/>
          <w:i/>
          <w:lang w:val="en-GB" w:eastAsia="sv-SE"/>
        </w:rPr>
        <w:t>RF</w:t>
      </w:r>
      <w:r w:rsidR="003848E2">
        <w:rPr>
          <w:rFonts w:ascii="Arial" w:hAnsi="Arial" w:cs="Arial"/>
          <w:i/>
          <w:lang w:val="en-GB" w:eastAsia="sv-SE"/>
        </w:rPr>
        <w:t>P</w:t>
      </w:r>
      <w:r w:rsidR="0076344E" w:rsidRPr="002843D0">
        <w:rPr>
          <w:rFonts w:ascii="Arial" w:hAnsi="Arial" w:cs="Arial"/>
          <w:i/>
          <w:lang w:val="en-GB" w:eastAsia="sv-SE"/>
        </w:rPr>
        <w:t xml:space="preserve">) - </w:t>
      </w:r>
      <w:r w:rsidR="003C72A2" w:rsidRPr="003C72A2">
        <w:rPr>
          <w:rFonts w:ascii="Arial" w:hAnsi="Arial" w:cs="Arial"/>
          <w:i/>
          <w:iCs/>
          <w:szCs w:val="22"/>
        </w:rPr>
        <w:t>MMV-2020-LDP</w:t>
      </w:r>
      <w:r w:rsidR="009C3B20">
        <w:rPr>
          <w:rFonts w:ascii="Arial" w:hAnsi="Arial" w:cs="Arial"/>
          <w:i/>
          <w:iCs/>
          <w:szCs w:val="22"/>
        </w:rPr>
        <w:t>Q</w:t>
      </w:r>
      <w:r w:rsidR="003C72A2" w:rsidRPr="002843D0" w:rsidDel="003C72A2">
        <w:rPr>
          <w:rFonts w:ascii="Arial" w:hAnsi="Arial" w:cs="Arial"/>
          <w:i/>
          <w:lang w:val="en-GB" w:eastAsia="sv-SE"/>
        </w:rPr>
        <w:t xml:space="preserve"> </w:t>
      </w:r>
      <w:r w:rsidR="009A15D2" w:rsidRPr="002843D0">
        <w:rPr>
          <w:rFonts w:ascii="Arial" w:hAnsi="Arial" w:cs="Arial"/>
          <w:lang w:val="en-GB" w:eastAsia="sv-SE"/>
        </w:rPr>
        <w:t>to</w:t>
      </w:r>
      <w:r w:rsidR="009A15D2" w:rsidRPr="002843D0">
        <w:rPr>
          <w:rFonts w:ascii="Arial" w:hAnsi="Arial" w:cs="Arial"/>
          <w:b/>
          <w:lang w:val="en-GB"/>
        </w:rPr>
        <w:t xml:space="preserve"> </w:t>
      </w:r>
      <w:proofErr w:type="spellStart"/>
      <w:r w:rsidR="009A15D2" w:rsidRPr="002843D0">
        <w:rPr>
          <w:rFonts w:ascii="Arial" w:hAnsi="Arial" w:cs="Arial"/>
          <w:lang w:val="en-GB" w:eastAsia="sv-SE"/>
        </w:rPr>
        <w:t>Dr.</w:t>
      </w:r>
      <w:proofErr w:type="spellEnd"/>
      <w:r w:rsidR="009A15D2" w:rsidRPr="002843D0">
        <w:rPr>
          <w:rFonts w:ascii="Arial" w:hAnsi="Arial" w:cs="Arial"/>
          <w:lang w:val="en-GB" w:eastAsia="sv-SE"/>
        </w:rPr>
        <w:t> </w:t>
      </w:r>
      <w:r w:rsidR="007A722D" w:rsidRPr="002843D0">
        <w:rPr>
          <w:rFonts w:ascii="Arial" w:hAnsi="Arial" w:cs="Arial"/>
          <w:lang w:val="en-GB" w:eastAsia="sv-SE"/>
        </w:rPr>
        <w:t>Joan Herbert</w:t>
      </w:r>
      <w:r w:rsidR="009A15D2" w:rsidRPr="002843D0">
        <w:rPr>
          <w:rFonts w:ascii="Arial" w:hAnsi="Arial" w:cs="Arial"/>
          <w:lang w:val="en-GB" w:eastAsia="sv-SE"/>
        </w:rPr>
        <w:t xml:space="preserve"> at </w:t>
      </w:r>
      <w:hyperlink r:id="rId14" w:history="1">
        <w:r w:rsidR="007A722D" w:rsidRPr="002843D0">
          <w:rPr>
            <w:rStyle w:val="Hyperlink"/>
            <w:rFonts w:ascii="Arial" w:hAnsi="Arial" w:cs="Arial"/>
            <w:lang w:val="en-GB" w:eastAsia="sv-SE"/>
          </w:rPr>
          <w:t>herbertj@mmv.org</w:t>
        </w:r>
      </w:hyperlink>
      <w:r w:rsidR="009A15D2" w:rsidRPr="002843D0">
        <w:rPr>
          <w:rStyle w:val="Hyperlink"/>
          <w:rFonts w:ascii="Arial" w:hAnsi="Arial" w:cs="Arial"/>
          <w:lang w:val="en-GB" w:eastAsia="sv-SE"/>
        </w:rPr>
        <w:t>.</w:t>
      </w:r>
      <w:bookmarkEnd w:id="4"/>
      <w:r w:rsidR="007A722D" w:rsidRPr="002843D0">
        <w:rPr>
          <w:rFonts w:ascii="Arial" w:hAnsi="Arial" w:cs="Arial"/>
          <w:color w:val="000000"/>
        </w:rPr>
        <w:t xml:space="preserve"> with copy to Dr. Anya Ramalho, </w:t>
      </w:r>
      <w:hyperlink r:id="rId15" w:history="1">
        <w:r w:rsidR="007A722D" w:rsidRPr="002843D0">
          <w:rPr>
            <w:rStyle w:val="Hyperlink"/>
            <w:rFonts w:ascii="Arial" w:hAnsi="Arial" w:cs="Arial"/>
          </w:rPr>
          <w:t>ramalhoa@mmv.org</w:t>
        </w:r>
      </w:hyperlink>
    </w:p>
    <w:p w14:paraId="0B1DCCB6" w14:textId="54C9B212" w:rsidR="00795A71" w:rsidRPr="00EA0515" w:rsidRDefault="00F44311" w:rsidP="00EA0515">
      <w:pPr>
        <w:pStyle w:val="ListParagraph"/>
        <w:numPr>
          <w:ilvl w:val="0"/>
          <w:numId w:val="2"/>
        </w:numPr>
        <w:spacing w:before="120" w:after="0"/>
        <w:jc w:val="both"/>
        <w:rPr>
          <w:rFonts w:ascii="Arial" w:hAnsi="Arial" w:cs="Arial"/>
          <w:lang w:val="en-GB"/>
        </w:rPr>
      </w:pPr>
      <w:bookmarkStart w:id="5" w:name="_Ref365993055"/>
      <w:r w:rsidRPr="002843D0">
        <w:rPr>
          <w:rFonts w:ascii="Arial" w:hAnsi="Arial" w:cs="Arial"/>
          <w:lang w:val="en-GB"/>
        </w:rPr>
        <w:t>RF</w:t>
      </w:r>
      <w:r w:rsidR="003C72A2">
        <w:rPr>
          <w:rFonts w:ascii="Arial" w:hAnsi="Arial" w:cs="Arial"/>
          <w:lang w:val="en-GB"/>
        </w:rPr>
        <w:t>P</w:t>
      </w:r>
      <w:r w:rsidRPr="002843D0">
        <w:rPr>
          <w:rFonts w:ascii="Arial" w:hAnsi="Arial" w:cs="Arial"/>
          <w:lang w:val="en-GB"/>
        </w:rPr>
        <w:t xml:space="preserve"> r</w:t>
      </w:r>
      <w:r w:rsidR="00C26017" w:rsidRPr="002843D0">
        <w:rPr>
          <w:rFonts w:ascii="Arial" w:hAnsi="Arial" w:cs="Arial"/>
          <w:lang w:val="en-GB"/>
        </w:rPr>
        <w:t>esponses</w:t>
      </w:r>
      <w:r w:rsidR="009A15D2" w:rsidRPr="002843D0">
        <w:rPr>
          <w:rFonts w:ascii="Arial" w:hAnsi="Arial" w:cs="Arial"/>
          <w:lang w:val="en-GB"/>
        </w:rPr>
        <w:t xml:space="preserve"> received after the stipulated </w:t>
      </w:r>
      <w:r w:rsidR="00754F25" w:rsidRPr="002843D0">
        <w:rPr>
          <w:rFonts w:ascii="Arial" w:hAnsi="Arial" w:cs="Arial"/>
          <w:lang w:val="en-GB"/>
        </w:rPr>
        <w:t xml:space="preserve">closing </w:t>
      </w:r>
      <w:r w:rsidR="009A15D2" w:rsidRPr="002843D0">
        <w:rPr>
          <w:rFonts w:ascii="Arial" w:hAnsi="Arial" w:cs="Arial"/>
          <w:lang w:val="en-GB"/>
        </w:rPr>
        <w:t>date shall be invalid</w:t>
      </w:r>
      <w:r w:rsidR="00A11A5D" w:rsidRPr="002843D0">
        <w:rPr>
          <w:rFonts w:ascii="Arial" w:hAnsi="Arial" w:cs="Arial"/>
          <w:lang w:val="en-GB"/>
        </w:rPr>
        <w:t>.</w:t>
      </w:r>
      <w:bookmarkEnd w:id="5"/>
    </w:p>
    <w:p w14:paraId="5DBA0DA1" w14:textId="77777777" w:rsidR="002F2172" w:rsidRPr="002F2172" w:rsidRDefault="002F2172" w:rsidP="002F2172">
      <w:pPr>
        <w:spacing w:before="120" w:after="0"/>
        <w:ind w:left="360"/>
        <w:jc w:val="both"/>
        <w:rPr>
          <w:rFonts w:ascii="Arial" w:hAnsi="Arial" w:cs="Arial"/>
        </w:rPr>
      </w:pPr>
    </w:p>
    <w:p w14:paraId="49190363" w14:textId="57E764E6" w:rsidR="00AC0D11" w:rsidRPr="00EA0515" w:rsidRDefault="001308FF" w:rsidP="00795A71">
      <w:pPr>
        <w:pStyle w:val="ListParagraph"/>
        <w:keepNext/>
        <w:numPr>
          <w:ilvl w:val="1"/>
          <w:numId w:val="4"/>
        </w:numPr>
        <w:spacing w:before="240" w:after="0"/>
        <w:jc w:val="both"/>
        <w:rPr>
          <w:rFonts w:ascii="Arial" w:hAnsi="Arial" w:cs="Arial"/>
        </w:rPr>
      </w:pPr>
      <w:r w:rsidRPr="00EA0515">
        <w:rPr>
          <w:rFonts w:ascii="Arial" w:hAnsi="Arial" w:cs="Arial"/>
        </w:rPr>
        <w:t>Questions and answers</w:t>
      </w:r>
    </w:p>
    <w:p w14:paraId="5FA3BAE3" w14:textId="6316A64B" w:rsidR="0076344E" w:rsidRPr="00795A71" w:rsidRDefault="0076344E" w:rsidP="00795A71">
      <w:pPr>
        <w:pStyle w:val="ListParagraph"/>
        <w:numPr>
          <w:ilvl w:val="0"/>
          <w:numId w:val="19"/>
        </w:numPr>
        <w:spacing w:before="120"/>
        <w:jc w:val="both"/>
        <w:rPr>
          <w:rFonts w:ascii="Arial" w:hAnsi="Arial" w:cs="Arial"/>
          <w:lang w:val="en-GB" w:eastAsia="sv-SE"/>
        </w:rPr>
      </w:pPr>
      <w:r w:rsidRPr="00795A71">
        <w:rPr>
          <w:rFonts w:ascii="Arial" w:hAnsi="Arial" w:cs="Arial"/>
          <w:lang w:val="en-GB" w:eastAsia="sv-SE"/>
        </w:rPr>
        <w:t xml:space="preserve">Questions </w:t>
      </w:r>
      <w:r w:rsidR="00754F25" w:rsidRPr="00795A71">
        <w:rPr>
          <w:rFonts w:ascii="Arial" w:hAnsi="Arial" w:cs="Arial"/>
          <w:lang w:val="en-GB" w:eastAsia="sv-SE"/>
        </w:rPr>
        <w:t>should</w:t>
      </w:r>
      <w:r w:rsidRPr="00795A71">
        <w:rPr>
          <w:rFonts w:ascii="Arial" w:hAnsi="Arial" w:cs="Arial"/>
          <w:lang w:val="en-GB" w:eastAsia="sv-SE"/>
        </w:rPr>
        <w:t xml:space="preserve"> be </w:t>
      </w:r>
      <w:r w:rsidR="00A11A5D" w:rsidRPr="00795A71">
        <w:rPr>
          <w:rFonts w:ascii="Arial" w:hAnsi="Arial" w:cs="Arial"/>
          <w:lang w:val="en-GB" w:eastAsia="sv-SE"/>
        </w:rPr>
        <w:t xml:space="preserve">addressed to </w:t>
      </w:r>
      <w:proofErr w:type="spellStart"/>
      <w:r w:rsidR="007A722D" w:rsidRPr="00795A71">
        <w:rPr>
          <w:rFonts w:ascii="Arial" w:hAnsi="Arial" w:cs="Arial"/>
          <w:lang w:val="en-GB" w:eastAsia="sv-SE"/>
        </w:rPr>
        <w:t>Dr.</w:t>
      </w:r>
      <w:proofErr w:type="spellEnd"/>
      <w:r w:rsidR="007A722D" w:rsidRPr="00795A71">
        <w:rPr>
          <w:rFonts w:ascii="Arial" w:hAnsi="Arial" w:cs="Arial"/>
          <w:lang w:val="en-GB" w:eastAsia="sv-SE"/>
        </w:rPr>
        <w:t xml:space="preserve"> Joan Herbert in writing at </w:t>
      </w:r>
      <w:hyperlink r:id="rId16" w:history="1">
        <w:r w:rsidR="007A722D" w:rsidRPr="00795A71">
          <w:rPr>
            <w:rStyle w:val="Hyperlink"/>
            <w:rFonts w:ascii="Arial" w:hAnsi="Arial" w:cs="Arial"/>
            <w:lang w:val="en-GB" w:eastAsia="sv-SE"/>
          </w:rPr>
          <w:t>herbertj@mmv.org</w:t>
        </w:r>
      </w:hyperlink>
      <w:r w:rsidR="007A722D" w:rsidRPr="00795A71">
        <w:rPr>
          <w:rStyle w:val="Hyperlink"/>
          <w:rFonts w:ascii="Arial" w:hAnsi="Arial" w:cs="Arial"/>
          <w:lang w:val="en-GB" w:eastAsia="sv-SE"/>
        </w:rPr>
        <w:t>.</w:t>
      </w:r>
      <w:r w:rsidR="007A722D" w:rsidRPr="00795A71">
        <w:rPr>
          <w:rFonts w:ascii="Arial" w:hAnsi="Arial" w:cs="Arial"/>
          <w:color w:val="000000"/>
        </w:rPr>
        <w:t xml:space="preserve"> with copy to Dr. Anya Ramalho, </w:t>
      </w:r>
      <w:hyperlink r:id="rId17" w:history="1">
        <w:r w:rsidR="007A722D" w:rsidRPr="00795A71">
          <w:rPr>
            <w:rStyle w:val="Hyperlink"/>
            <w:rFonts w:ascii="Arial" w:hAnsi="Arial" w:cs="Arial"/>
          </w:rPr>
          <w:t>ramalhoa@mmv.org</w:t>
        </w:r>
      </w:hyperlink>
      <w:r w:rsidR="007A722D" w:rsidRPr="00795A71">
        <w:rPr>
          <w:rStyle w:val="Hyperlink"/>
          <w:rFonts w:ascii="Arial" w:hAnsi="Arial" w:cs="Arial"/>
        </w:rPr>
        <w:t>,</w:t>
      </w:r>
      <w:r w:rsidR="00950FC2" w:rsidRPr="00795A71">
        <w:rPr>
          <w:rFonts w:ascii="Arial" w:hAnsi="Arial" w:cs="Arial"/>
          <w:lang w:val="en-GB" w:eastAsia="sv-SE"/>
        </w:rPr>
        <w:t xml:space="preserve"> </w:t>
      </w:r>
      <w:r w:rsidR="007A722D" w:rsidRPr="00795A71">
        <w:rPr>
          <w:rFonts w:ascii="Arial" w:hAnsi="Arial" w:cs="Arial"/>
          <w:lang w:val="en-GB" w:eastAsia="sv-SE"/>
        </w:rPr>
        <w:t>by the stipulated deadline for questions</w:t>
      </w:r>
      <w:r w:rsidRPr="00795A71">
        <w:rPr>
          <w:rFonts w:ascii="Arial" w:hAnsi="Arial" w:cs="Arial"/>
          <w:lang w:val="en-GB" w:eastAsia="sv-SE"/>
        </w:rPr>
        <w:t xml:space="preserve">. Questions and answers will be published on </w:t>
      </w:r>
      <w:hyperlink r:id="rId18" w:tgtFrame="_self" w:tooltip="Click here to go to website." w:history="1">
        <w:r w:rsidRPr="00795A71">
          <w:rPr>
            <w:rFonts w:ascii="Arial" w:hAnsi="Arial" w:cs="Arial"/>
            <w:lang w:val="en-GB" w:eastAsia="sv-SE"/>
          </w:rPr>
          <w:t>the</w:t>
        </w:r>
      </w:hyperlink>
      <w:r w:rsidRPr="00795A71">
        <w:rPr>
          <w:rFonts w:ascii="Arial" w:hAnsi="Arial" w:cs="Arial"/>
          <w:lang w:val="en-GB" w:eastAsia="sv-SE"/>
        </w:rPr>
        <w:t xml:space="preserve"> MMV website </w:t>
      </w:r>
      <w:r w:rsidR="00E84B48" w:rsidRPr="00795A71">
        <w:rPr>
          <w:rFonts w:ascii="Arial" w:hAnsi="Arial" w:cs="Arial"/>
          <w:lang w:val="en-GB" w:eastAsia="sv-SE"/>
        </w:rPr>
        <w:t xml:space="preserve"> </w:t>
      </w:r>
      <w:hyperlink r:id="rId19" w:history="1">
        <w:r w:rsidR="00E84B48" w:rsidRPr="00795A71">
          <w:rPr>
            <w:rStyle w:val="Hyperlink"/>
            <w:rFonts w:ascii="Arial" w:hAnsi="Arial" w:cs="Arial"/>
            <w:lang w:val="en-GB" w:eastAsia="sv-SE"/>
          </w:rPr>
          <w:t>www.mmv.org</w:t>
        </w:r>
      </w:hyperlink>
      <w:r w:rsidR="00E84B48" w:rsidRPr="00795A71">
        <w:rPr>
          <w:rFonts w:ascii="Arial" w:hAnsi="Arial" w:cs="Arial"/>
          <w:lang w:val="en-GB" w:eastAsia="sv-SE"/>
        </w:rPr>
        <w:t>, and responders should check the website regularly for updates.</w:t>
      </w:r>
    </w:p>
    <w:p w14:paraId="27459313" w14:textId="58C13DA5" w:rsidR="00AC0D11" w:rsidRDefault="000F10EE" w:rsidP="00795A71">
      <w:pPr>
        <w:pStyle w:val="ListParagraph"/>
        <w:numPr>
          <w:ilvl w:val="0"/>
          <w:numId w:val="19"/>
        </w:numPr>
        <w:spacing w:before="120"/>
        <w:jc w:val="both"/>
        <w:rPr>
          <w:rFonts w:ascii="Arial" w:hAnsi="Arial" w:cs="Arial"/>
          <w:lang w:eastAsia="sv-SE"/>
        </w:rPr>
      </w:pPr>
      <w:r w:rsidRPr="00795A71">
        <w:rPr>
          <w:rFonts w:ascii="Arial" w:hAnsi="Arial" w:cs="Arial"/>
          <w:lang w:eastAsia="sv-SE"/>
        </w:rPr>
        <w:t>T</w:t>
      </w:r>
      <w:r w:rsidR="00B11096" w:rsidRPr="00795A71">
        <w:rPr>
          <w:rFonts w:ascii="Arial" w:hAnsi="Arial" w:cs="Arial"/>
          <w:lang w:eastAsia="sv-SE"/>
        </w:rPr>
        <w:t xml:space="preserve">elephone </w:t>
      </w:r>
      <w:r w:rsidR="00AC0D11" w:rsidRPr="00795A71">
        <w:rPr>
          <w:rFonts w:ascii="Arial" w:hAnsi="Arial" w:cs="Arial"/>
          <w:lang w:eastAsia="sv-SE"/>
        </w:rPr>
        <w:t xml:space="preserve">requests </w:t>
      </w:r>
      <w:r w:rsidR="00B11096" w:rsidRPr="00795A71">
        <w:rPr>
          <w:rFonts w:ascii="Arial" w:hAnsi="Arial" w:cs="Arial"/>
          <w:lang w:eastAsia="sv-SE"/>
        </w:rPr>
        <w:t>can</w:t>
      </w:r>
      <w:r w:rsidR="00AC0D11" w:rsidRPr="00795A71">
        <w:rPr>
          <w:rFonts w:ascii="Arial" w:hAnsi="Arial" w:cs="Arial"/>
          <w:lang w:eastAsia="sv-SE"/>
        </w:rPr>
        <w:t xml:space="preserve">not be </w:t>
      </w:r>
      <w:proofErr w:type="spellStart"/>
      <w:r w:rsidR="003F5CF7" w:rsidRPr="00795A71">
        <w:rPr>
          <w:rFonts w:ascii="Arial" w:hAnsi="Arial" w:cs="Arial"/>
          <w:lang w:eastAsia="sv-SE"/>
        </w:rPr>
        <w:t>honoured</w:t>
      </w:r>
      <w:proofErr w:type="spellEnd"/>
      <w:r w:rsidR="00AC0D11" w:rsidRPr="00795A71">
        <w:rPr>
          <w:rFonts w:ascii="Arial" w:hAnsi="Arial" w:cs="Arial"/>
          <w:lang w:eastAsia="sv-SE"/>
        </w:rPr>
        <w:t>.</w:t>
      </w:r>
    </w:p>
    <w:p w14:paraId="0866CC5F" w14:textId="77777777" w:rsidR="00EA0515" w:rsidRPr="00795A71" w:rsidRDefault="00EA0515" w:rsidP="00EA0515">
      <w:pPr>
        <w:pStyle w:val="ListParagraph"/>
        <w:spacing w:before="120"/>
        <w:jc w:val="both"/>
        <w:rPr>
          <w:rFonts w:ascii="Arial" w:hAnsi="Arial" w:cs="Arial"/>
          <w:lang w:eastAsia="sv-SE"/>
        </w:rPr>
      </w:pPr>
    </w:p>
    <w:p w14:paraId="3327F600" w14:textId="655FF0DC" w:rsidR="00950FC2" w:rsidRPr="002843D0" w:rsidRDefault="00950FC2" w:rsidP="0053060A">
      <w:pPr>
        <w:keepNext/>
        <w:spacing w:before="240" w:after="0"/>
        <w:ind w:left="425" w:hanging="425"/>
        <w:jc w:val="both"/>
        <w:rPr>
          <w:rFonts w:ascii="Arial" w:hAnsi="Arial" w:cs="Arial"/>
        </w:rPr>
      </w:pPr>
      <w:r w:rsidRPr="002843D0">
        <w:rPr>
          <w:rFonts w:ascii="Arial" w:hAnsi="Arial" w:cs="Arial"/>
        </w:rPr>
        <w:t>4.</w:t>
      </w:r>
      <w:r w:rsidR="00217813" w:rsidRPr="002843D0">
        <w:rPr>
          <w:rFonts w:ascii="Arial" w:hAnsi="Arial" w:cs="Arial"/>
        </w:rPr>
        <w:t>3</w:t>
      </w:r>
      <w:r w:rsidRPr="002843D0">
        <w:rPr>
          <w:rFonts w:ascii="Arial" w:hAnsi="Arial" w:cs="Arial"/>
        </w:rPr>
        <w:tab/>
        <w:t>Eligibility</w:t>
      </w:r>
    </w:p>
    <w:p w14:paraId="1F153D63" w14:textId="6ABAFB6D" w:rsidR="00950FC2" w:rsidRDefault="00950FC2" w:rsidP="004A2C5B">
      <w:pPr>
        <w:spacing w:before="120" w:after="0"/>
        <w:ind w:left="425"/>
        <w:jc w:val="both"/>
        <w:rPr>
          <w:rFonts w:ascii="Arial" w:hAnsi="Arial" w:cs="Arial"/>
        </w:rPr>
      </w:pPr>
      <w:r w:rsidRPr="002843D0">
        <w:rPr>
          <w:rFonts w:ascii="Arial" w:hAnsi="Arial" w:cs="Arial"/>
        </w:rPr>
        <w:t xml:space="preserve">This </w:t>
      </w:r>
      <w:r w:rsidR="00C26017" w:rsidRPr="002843D0">
        <w:rPr>
          <w:rFonts w:ascii="Arial" w:hAnsi="Arial" w:cs="Arial"/>
        </w:rPr>
        <w:t>RF</w:t>
      </w:r>
      <w:r w:rsidR="003C72A2">
        <w:rPr>
          <w:rFonts w:ascii="Arial" w:hAnsi="Arial" w:cs="Arial"/>
        </w:rPr>
        <w:t>P</w:t>
      </w:r>
      <w:r w:rsidRPr="002843D0">
        <w:rPr>
          <w:rFonts w:ascii="Arial" w:hAnsi="Arial" w:cs="Arial"/>
        </w:rPr>
        <w:t xml:space="preserve"> process is open to companies </w:t>
      </w:r>
      <w:r w:rsidR="002D2373" w:rsidRPr="002843D0">
        <w:rPr>
          <w:rFonts w:ascii="Arial" w:hAnsi="Arial" w:cs="Arial"/>
        </w:rPr>
        <w:t>who manufacture</w:t>
      </w:r>
      <w:r w:rsidRPr="002843D0">
        <w:rPr>
          <w:rFonts w:ascii="Arial" w:hAnsi="Arial" w:cs="Arial"/>
        </w:rPr>
        <w:t xml:space="preserve"> medicines at a manufacturing site that is compliant with WHO GMP as confirmed by a </w:t>
      </w:r>
      <w:r w:rsidR="003F5CF7" w:rsidRPr="002843D0">
        <w:rPr>
          <w:rFonts w:ascii="Arial" w:hAnsi="Arial" w:cs="Arial"/>
        </w:rPr>
        <w:t>favourable</w:t>
      </w:r>
      <w:r w:rsidRPr="002843D0">
        <w:rPr>
          <w:rFonts w:ascii="Arial" w:hAnsi="Arial" w:cs="Arial"/>
        </w:rPr>
        <w:t xml:space="preserve"> </w:t>
      </w:r>
      <w:r w:rsidR="00861DB0" w:rsidRPr="002843D0">
        <w:rPr>
          <w:rFonts w:ascii="Arial" w:hAnsi="Arial" w:cs="Arial"/>
        </w:rPr>
        <w:t>inspection</w:t>
      </w:r>
      <w:r w:rsidRPr="002843D0">
        <w:rPr>
          <w:rFonts w:ascii="Arial" w:hAnsi="Arial" w:cs="Arial"/>
        </w:rPr>
        <w:t xml:space="preserve"> conducted </w:t>
      </w:r>
      <w:r w:rsidR="000404CB" w:rsidRPr="002843D0">
        <w:rPr>
          <w:rFonts w:ascii="Arial" w:hAnsi="Arial" w:cs="Arial"/>
        </w:rPr>
        <w:t xml:space="preserve">recently </w:t>
      </w:r>
      <w:r w:rsidRPr="002843D0">
        <w:rPr>
          <w:rFonts w:ascii="Arial" w:hAnsi="Arial" w:cs="Arial"/>
        </w:rPr>
        <w:t>by either an SRA</w:t>
      </w:r>
      <w:r w:rsidR="00A11A5D" w:rsidRPr="002843D0">
        <w:rPr>
          <w:rFonts w:ascii="Arial" w:hAnsi="Arial" w:cs="Arial"/>
        </w:rPr>
        <w:t>, WHO</w:t>
      </w:r>
      <w:r w:rsidRPr="002843D0">
        <w:rPr>
          <w:rFonts w:ascii="Arial" w:hAnsi="Arial" w:cs="Arial"/>
        </w:rPr>
        <w:t xml:space="preserve"> or another entity acceptable to MMV</w:t>
      </w:r>
      <w:r w:rsidR="00B11096" w:rsidRPr="002843D0">
        <w:rPr>
          <w:rFonts w:ascii="Arial" w:hAnsi="Arial" w:cs="Arial"/>
        </w:rPr>
        <w:t xml:space="preserve"> (However see footnote on p. </w:t>
      </w:r>
      <w:r w:rsidR="00731AB8">
        <w:rPr>
          <w:rFonts w:ascii="Arial" w:hAnsi="Arial" w:cs="Arial"/>
        </w:rPr>
        <w:t>4</w:t>
      </w:r>
      <w:r w:rsidR="00B11096" w:rsidRPr="002843D0">
        <w:rPr>
          <w:rFonts w:ascii="Arial" w:hAnsi="Arial" w:cs="Arial"/>
        </w:rPr>
        <w:t>)</w:t>
      </w:r>
      <w:r w:rsidRPr="002843D0">
        <w:rPr>
          <w:rFonts w:ascii="Arial" w:hAnsi="Arial" w:cs="Arial"/>
        </w:rPr>
        <w:t>.</w:t>
      </w:r>
    </w:p>
    <w:p w14:paraId="224C772A" w14:textId="77777777" w:rsidR="00EA0515" w:rsidRPr="002843D0" w:rsidRDefault="00EA0515" w:rsidP="004A2C5B">
      <w:pPr>
        <w:spacing w:before="120" w:after="0"/>
        <w:ind w:left="425"/>
        <w:jc w:val="both"/>
        <w:rPr>
          <w:rFonts w:ascii="Arial" w:hAnsi="Arial" w:cs="Arial"/>
        </w:rPr>
      </w:pPr>
    </w:p>
    <w:p w14:paraId="0CE0BB36" w14:textId="77777777" w:rsidR="009A15D2" w:rsidRPr="002843D0" w:rsidRDefault="00A11A5D" w:rsidP="0053060A">
      <w:pPr>
        <w:keepNext/>
        <w:spacing w:before="240" w:after="0"/>
        <w:ind w:left="425" w:hanging="425"/>
        <w:jc w:val="both"/>
        <w:rPr>
          <w:rFonts w:ascii="Arial" w:hAnsi="Arial" w:cs="Arial"/>
        </w:rPr>
      </w:pPr>
      <w:r w:rsidRPr="002843D0">
        <w:rPr>
          <w:rFonts w:ascii="Arial" w:hAnsi="Arial" w:cs="Arial"/>
        </w:rPr>
        <w:t>4.</w:t>
      </w:r>
      <w:r w:rsidR="00217813" w:rsidRPr="002843D0">
        <w:rPr>
          <w:rFonts w:ascii="Arial" w:hAnsi="Arial" w:cs="Arial"/>
        </w:rPr>
        <w:t>4</w:t>
      </w:r>
      <w:r w:rsidRPr="002843D0">
        <w:rPr>
          <w:rFonts w:ascii="Arial" w:hAnsi="Arial" w:cs="Arial"/>
        </w:rPr>
        <w:tab/>
      </w:r>
      <w:r w:rsidR="009A15D2" w:rsidRPr="002843D0">
        <w:rPr>
          <w:rFonts w:ascii="Arial" w:hAnsi="Arial" w:cs="Arial"/>
        </w:rPr>
        <w:t xml:space="preserve">Costs </w:t>
      </w:r>
      <w:r w:rsidR="00F32C15" w:rsidRPr="002843D0">
        <w:rPr>
          <w:rFonts w:ascii="Arial" w:hAnsi="Arial" w:cs="Arial"/>
        </w:rPr>
        <w:t>of</w:t>
      </w:r>
      <w:r w:rsidR="009A15D2" w:rsidRPr="002843D0">
        <w:rPr>
          <w:rFonts w:ascii="Arial" w:hAnsi="Arial" w:cs="Arial"/>
        </w:rPr>
        <w:t xml:space="preserve"> </w:t>
      </w:r>
      <w:r w:rsidR="00F32C15" w:rsidRPr="002843D0">
        <w:rPr>
          <w:rFonts w:ascii="Arial" w:hAnsi="Arial" w:cs="Arial"/>
        </w:rPr>
        <w:t>preparing documents</w:t>
      </w:r>
    </w:p>
    <w:p w14:paraId="247ABB98" w14:textId="6A8455AE" w:rsidR="009A15D2" w:rsidRDefault="009A15D2" w:rsidP="004A2C5B">
      <w:pPr>
        <w:spacing w:before="120" w:after="0"/>
        <w:ind w:left="425"/>
        <w:jc w:val="both"/>
        <w:rPr>
          <w:rFonts w:ascii="Arial" w:hAnsi="Arial" w:cs="Arial"/>
        </w:rPr>
      </w:pPr>
      <w:r w:rsidRPr="002843D0">
        <w:rPr>
          <w:rFonts w:ascii="Arial" w:hAnsi="Arial" w:cs="Arial"/>
        </w:rPr>
        <w:t>All costs associated with preparing</w:t>
      </w:r>
      <w:r w:rsidR="00F32C15" w:rsidRPr="002843D0">
        <w:rPr>
          <w:rFonts w:ascii="Arial" w:hAnsi="Arial" w:cs="Arial"/>
        </w:rPr>
        <w:t xml:space="preserve"> and submitting</w:t>
      </w:r>
      <w:r w:rsidRPr="002843D0">
        <w:rPr>
          <w:rFonts w:ascii="Arial" w:hAnsi="Arial" w:cs="Arial"/>
        </w:rPr>
        <w:t xml:space="preserve"> </w:t>
      </w:r>
      <w:r w:rsidR="000F10EE" w:rsidRPr="002843D0">
        <w:rPr>
          <w:rFonts w:ascii="Arial" w:hAnsi="Arial" w:cs="Arial"/>
        </w:rPr>
        <w:t xml:space="preserve">a </w:t>
      </w:r>
      <w:r w:rsidRPr="002843D0">
        <w:rPr>
          <w:rFonts w:ascii="Arial" w:hAnsi="Arial" w:cs="Arial"/>
        </w:rPr>
        <w:t xml:space="preserve">response </w:t>
      </w:r>
      <w:r w:rsidR="000F10EE" w:rsidRPr="002843D0">
        <w:rPr>
          <w:rFonts w:ascii="Arial" w:hAnsi="Arial" w:cs="Arial"/>
        </w:rPr>
        <w:t>to this RF</w:t>
      </w:r>
      <w:r w:rsidR="003C72A2">
        <w:rPr>
          <w:rFonts w:ascii="Arial" w:hAnsi="Arial" w:cs="Arial"/>
        </w:rPr>
        <w:t>P</w:t>
      </w:r>
      <w:r w:rsidR="000F10EE" w:rsidRPr="002843D0">
        <w:rPr>
          <w:rFonts w:ascii="Arial" w:hAnsi="Arial" w:cs="Arial"/>
        </w:rPr>
        <w:t xml:space="preserve"> </w:t>
      </w:r>
      <w:r w:rsidRPr="002843D0">
        <w:rPr>
          <w:rFonts w:ascii="Arial" w:hAnsi="Arial" w:cs="Arial"/>
        </w:rPr>
        <w:t>will be</w:t>
      </w:r>
      <w:r w:rsidR="00A11A5D" w:rsidRPr="002843D0">
        <w:rPr>
          <w:rFonts w:ascii="Arial" w:hAnsi="Arial" w:cs="Arial"/>
        </w:rPr>
        <w:t xml:space="preserve"> </w:t>
      </w:r>
      <w:r w:rsidRPr="002843D0">
        <w:rPr>
          <w:rFonts w:ascii="Arial" w:hAnsi="Arial" w:cs="Arial"/>
        </w:rPr>
        <w:t xml:space="preserve">borne by the </w:t>
      </w:r>
      <w:r w:rsidR="00217813" w:rsidRPr="002843D0">
        <w:rPr>
          <w:rFonts w:ascii="Arial" w:hAnsi="Arial" w:cs="Arial"/>
        </w:rPr>
        <w:t>Responder</w:t>
      </w:r>
      <w:r w:rsidRPr="002843D0">
        <w:rPr>
          <w:rFonts w:ascii="Arial" w:hAnsi="Arial" w:cs="Arial"/>
        </w:rPr>
        <w:t>.</w:t>
      </w:r>
    </w:p>
    <w:p w14:paraId="71D7E2BA" w14:textId="77777777" w:rsidR="00EA0515" w:rsidRPr="002843D0" w:rsidRDefault="00EA0515" w:rsidP="004A2C5B">
      <w:pPr>
        <w:spacing w:before="120" w:after="0"/>
        <w:ind w:left="425"/>
        <w:jc w:val="both"/>
        <w:rPr>
          <w:rFonts w:ascii="Arial" w:hAnsi="Arial" w:cs="Arial"/>
        </w:rPr>
      </w:pPr>
    </w:p>
    <w:p w14:paraId="137B79CF" w14:textId="77777777" w:rsidR="00A11A5D" w:rsidRPr="002843D0" w:rsidRDefault="00A11A5D" w:rsidP="0053060A">
      <w:pPr>
        <w:keepNext/>
        <w:spacing w:before="240" w:after="0"/>
        <w:ind w:left="425" w:hanging="425"/>
        <w:jc w:val="both"/>
        <w:rPr>
          <w:rFonts w:ascii="Arial" w:hAnsi="Arial" w:cs="Arial"/>
        </w:rPr>
      </w:pPr>
      <w:r w:rsidRPr="002843D0">
        <w:rPr>
          <w:rFonts w:ascii="Arial" w:hAnsi="Arial" w:cs="Arial"/>
        </w:rPr>
        <w:t>4.</w:t>
      </w:r>
      <w:r w:rsidR="00217813" w:rsidRPr="002843D0">
        <w:rPr>
          <w:rFonts w:ascii="Arial" w:hAnsi="Arial" w:cs="Arial"/>
        </w:rPr>
        <w:t>5</w:t>
      </w:r>
      <w:r w:rsidRPr="002843D0">
        <w:rPr>
          <w:rFonts w:ascii="Arial" w:hAnsi="Arial" w:cs="Arial"/>
        </w:rPr>
        <w:tab/>
        <w:t>Confidentiality</w:t>
      </w:r>
    </w:p>
    <w:p w14:paraId="02FCA789" w14:textId="2F9B5DCB" w:rsidR="00A11A5D" w:rsidRDefault="00EA184E" w:rsidP="004A2C5B">
      <w:pPr>
        <w:spacing w:before="120" w:after="0"/>
        <w:ind w:left="425"/>
        <w:jc w:val="both"/>
        <w:rPr>
          <w:rFonts w:ascii="Arial" w:hAnsi="Arial" w:cs="Arial"/>
        </w:rPr>
      </w:pPr>
      <w:r w:rsidRPr="002843D0">
        <w:rPr>
          <w:rFonts w:ascii="Arial" w:hAnsi="Arial" w:cs="Arial"/>
        </w:rPr>
        <w:t xml:space="preserve">Information which the </w:t>
      </w:r>
      <w:r w:rsidR="00217813" w:rsidRPr="002843D0">
        <w:rPr>
          <w:rFonts w:ascii="Arial" w:hAnsi="Arial" w:cs="Arial"/>
        </w:rPr>
        <w:t>Responder</w:t>
      </w:r>
      <w:r w:rsidRPr="002843D0">
        <w:rPr>
          <w:rFonts w:ascii="Arial" w:hAnsi="Arial" w:cs="Arial"/>
        </w:rPr>
        <w:t xml:space="preserve"> considers to be proprietary should be clearly marked as such. All </w:t>
      </w:r>
      <w:r w:rsidR="00B85EFE" w:rsidRPr="002843D0">
        <w:rPr>
          <w:rFonts w:ascii="Arial" w:hAnsi="Arial" w:cs="Arial"/>
        </w:rPr>
        <w:t xml:space="preserve">such </w:t>
      </w:r>
      <w:r w:rsidRPr="002843D0">
        <w:rPr>
          <w:rFonts w:ascii="Arial" w:hAnsi="Arial" w:cs="Arial"/>
        </w:rPr>
        <w:t>information will be treated as confidential and used for MMV internal purposes only.</w:t>
      </w:r>
    </w:p>
    <w:p w14:paraId="7669F734" w14:textId="77777777" w:rsidR="00EA0515" w:rsidRPr="002843D0" w:rsidRDefault="00EA0515" w:rsidP="004A2C5B">
      <w:pPr>
        <w:spacing w:before="120" w:after="0"/>
        <w:ind w:left="425"/>
        <w:jc w:val="both"/>
        <w:rPr>
          <w:rFonts w:ascii="Arial" w:hAnsi="Arial" w:cs="Arial"/>
        </w:rPr>
      </w:pPr>
    </w:p>
    <w:p w14:paraId="31B3E220" w14:textId="77777777" w:rsidR="00217813" w:rsidRPr="002843D0" w:rsidRDefault="00217813" w:rsidP="00217813">
      <w:pPr>
        <w:keepNext/>
        <w:spacing w:before="240" w:after="0"/>
        <w:ind w:left="425" w:hanging="425"/>
        <w:jc w:val="both"/>
        <w:rPr>
          <w:rFonts w:ascii="Arial" w:hAnsi="Arial" w:cs="Arial"/>
        </w:rPr>
      </w:pPr>
      <w:r w:rsidRPr="002843D0">
        <w:rPr>
          <w:rFonts w:ascii="Arial" w:hAnsi="Arial" w:cs="Arial"/>
        </w:rPr>
        <w:t>4.6</w:t>
      </w:r>
      <w:r w:rsidRPr="002843D0">
        <w:rPr>
          <w:rFonts w:ascii="Arial" w:hAnsi="Arial" w:cs="Arial"/>
        </w:rPr>
        <w:tab/>
        <w:t>Disclosure</w:t>
      </w:r>
    </w:p>
    <w:p w14:paraId="5CF6B7AC" w14:textId="5A3D8A83" w:rsidR="00217813" w:rsidRDefault="00217813" w:rsidP="00217813">
      <w:pPr>
        <w:spacing w:before="120" w:after="0"/>
        <w:ind w:left="425"/>
        <w:jc w:val="both"/>
        <w:rPr>
          <w:rFonts w:ascii="Arial" w:hAnsi="Arial" w:cs="Arial"/>
        </w:rPr>
      </w:pPr>
      <w:r w:rsidRPr="002843D0">
        <w:rPr>
          <w:rFonts w:ascii="Arial" w:hAnsi="Arial" w:cs="Arial"/>
        </w:rPr>
        <w:t xml:space="preserve">Information relating to the examination, clarification, </w:t>
      </w:r>
      <w:r w:rsidR="00B85EFE" w:rsidRPr="002843D0">
        <w:rPr>
          <w:rFonts w:ascii="Arial" w:hAnsi="Arial" w:cs="Arial"/>
        </w:rPr>
        <w:t xml:space="preserve">and </w:t>
      </w:r>
      <w:r w:rsidRPr="002843D0">
        <w:rPr>
          <w:rFonts w:ascii="Arial" w:hAnsi="Arial" w:cs="Arial"/>
        </w:rPr>
        <w:t>evaluation of responses shall not be disclosed to Responders or any other persons not officially concerned with such process.</w:t>
      </w:r>
    </w:p>
    <w:p w14:paraId="05F7B0EA" w14:textId="77777777" w:rsidR="00EA0515" w:rsidRPr="002843D0" w:rsidRDefault="00EA0515" w:rsidP="00217813">
      <w:pPr>
        <w:spacing w:before="120" w:after="0"/>
        <w:ind w:left="425"/>
        <w:jc w:val="both"/>
        <w:rPr>
          <w:rFonts w:ascii="Arial" w:hAnsi="Arial" w:cs="Arial"/>
        </w:rPr>
      </w:pPr>
    </w:p>
    <w:p w14:paraId="7FF12E5A" w14:textId="4C1478EF" w:rsidR="0076344E" w:rsidRPr="00795A71" w:rsidRDefault="00475592" w:rsidP="00795A71">
      <w:pPr>
        <w:pStyle w:val="ListParagraph"/>
        <w:keepNext/>
        <w:numPr>
          <w:ilvl w:val="0"/>
          <w:numId w:val="4"/>
        </w:numPr>
        <w:autoSpaceDE w:val="0"/>
        <w:autoSpaceDN w:val="0"/>
        <w:adjustRightInd w:val="0"/>
        <w:spacing w:before="240" w:after="0"/>
        <w:rPr>
          <w:rFonts w:ascii="Arial" w:hAnsi="Arial" w:cs="Arial"/>
          <w:b/>
          <w:bCs/>
          <w:color w:val="000000"/>
        </w:rPr>
      </w:pPr>
      <w:r w:rsidRPr="00795A71">
        <w:rPr>
          <w:rFonts w:ascii="Arial" w:hAnsi="Arial" w:cs="Arial"/>
          <w:b/>
          <w:bCs/>
          <w:color w:val="000000"/>
        </w:rPr>
        <w:t xml:space="preserve">Minimum </w:t>
      </w:r>
      <w:r w:rsidR="00F32C15" w:rsidRPr="00795A71">
        <w:rPr>
          <w:rFonts w:ascii="Arial" w:hAnsi="Arial" w:cs="Arial"/>
          <w:b/>
          <w:bCs/>
          <w:color w:val="000000"/>
        </w:rPr>
        <w:t>information</w:t>
      </w:r>
      <w:r w:rsidRPr="00795A71">
        <w:rPr>
          <w:rFonts w:ascii="Arial" w:hAnsi="Arial" w:cs="Arial"/>
          <w:b/>
          <w:bCs/>
          <w:color w:val="000000"/>
        </w:rPr>
        <w:t xml:space="preserve"> requirements</w:t>
      </w:r>
    </w:p>
    <w:p w14:paraId="628C2FF9" w14:textId="6754AA74" w:rsidR="0076344E" w:rsidRDefault="00217813" w:rsidP="00AC27EC">
      <w:pPr>
        <w:spacing w:before="120" w:after="0"/>
        <w:ind w:left="426"/>
        <w:jc w:val="both"/>
        <w:rPr>
          <w:rFonts w:ascii="Arial" w:hAnsi="Arial" w:cs="Arial"/>
          <w:iCs/>
        </w:rPr>
      </w:pPr>
      <w:r w:rsidRPr="002843D0">
        <w:rPr>
          <w:rFonts w:ascii="Arial" w:hAnsi="Arial" w:cs="Arial"/>
          <w:iCs/>
        </w:rPr>
        <w:t>Responders</w:t>
      </w:r>
      <w:r w:rsidR="0076344E" w:rsidRPr="002843D0">
        <w:rPr>
          <w:rFonts w:ascii="Arial" w:hAnsi="Arial" w:cs="Arial"/>
          <w:iCs/>
        </w:rPr>
        <w:t xml:space="preserve"> </w:t>
      </w:r>
      <w:r w:rsidR="007B53C9" w:rsidRPr="002843D0">
        <w:rPr>
          <w:rFonts w:ascii="Arial" w:hAnsi="Arial" w:cs="Arial"/>
          <w:iCs/>
        </w:rPr>
        <w:t>should</w:t>
      </w:r>
      <w:r w:rsidR="0076344E" w:rsidRPr="002843D0">
        <w:rPr>
          <w:rFonts w:ascii="Arial" w:hAnsi="Arial" w:cs="Arial"/>
          <w:iCs/>
        </w:rPr>
        <w:t xml:space="preserve"> provide </w:t>
      </w:r>
      <w:r w:rsidR="00475592" w:rsidRPr="002843D0">
        <w:rPr>
          <w:rFonts w:ascii="Arial" w:hAnsi="Arial" w:cs="Arial"/>
          <w:iCs/>
        </w:rPr>
        <w:t xml:space="preserve">the following </w:t>
      </w:r>
      <w:r w:rsidR="000404CB" w:rsidRPr="002843D0">
        <w:rPr>
          <w:rFonts w:ascii="Arial" w:hAnsi="Arial" w:cs="Arial"/>
          <w:iCs/>
        </w:rPr>
        <w:t>information</w:t>
      </w:r>
      <w:r w:rsidR="0076344E" w:rsidRPr="002843D0">
        <w:rPr>
          <w:rFonts w:ascii="Arial" w:hAnsi="Arial" w:cs="Arial"/>
          <w:iCs/>
        </w:rPr>
        <w:t xml:space="preserve"> at a minimum:</w:t>
      </w:r>
    </w:p>
    <w:p w14:paraId="5C955EA4" w14:textId="77777777" w:rsidR="00EE7E31" w:rsidRPr="00EE7E31" w:rsidRDefault="00EE7E31" w:rsidP="00EE7E31">
      <w:pPr>
        <w:jc w:val="both"/>
        <w:rPr>
          <w:rFonts w:ascii="Arial" w:hAnsi="Arial" w:cs="Arial"/>
        </w:rPr>
      </w:pPr>
      <w:r w:rsidRPr="00EE7E31">
        <w:rPr>
          <w:rFonts w:ascii="Arial" w:hAnsi="Arial" w:cs="Arial"/>
        </w:rPr>
        <w:lastRenderedPageBreak/>
        <w:t xml:space="preserve"> </w:t>
      </w:r>
    </w:p>
    <w:p w14:paraId="2B709AC4" w14:textId="32288993" w:rsidR="00EE7E31" w:rsidRPr="0054256A" w:rsidRDefault="00EE7E31" w:rsidP="001E0FF8">
      <w:pPr>
        <w:pStyle w:val="ListParagraph"/>
        <w:numPr>
          <w:ilvl w:val="0"/>
          <w:numId w:val="24"/>
        </w:numPr>
        <w:jc w:val="both"/>
        <w:rPr>
          <w:rFonts w:ascii="Arial" w:hAnsi="Arial" w:cs="Arial"/>
        </w:rPr>
      </w:pPr>
      <w:r w:rsidRPr="0054256A">
        <w:rPr>
          <w:rFonts w:ascii="Arial" w:hAnsi="Arial" w:cs="Arial"/>
        </w:rPr>
        <w:t xml:space="preserve">Project Proposal comprising </w:t>
      </w:r>
      <w:r w:rsidR="0054256A" w:rsidRPr="0054256A">
        <w:rPr>
          <w:rFonts w:ascii="Arial" w:hAnsi="Arial" w:cs="Arial"/>
        </w:rPr>
        <w:t xml:space="preserve">the following: </w:t>
      </w:r>
    </w:p>
    <w:p w14:paraId="5FD6A399" w14:textId="284C8927" w:rsidR="00EE7E31" w:rsidRPr="00EE7E31" w:rsidRDefault="00EE7E31" w:rsidP="00EE7E31">
      <w:pPr>
        <w:pStyle w:val="ListParagraph"/>
        <w:numPr>
          <w:ilvl w:val="0"/>
          <w:numId w:val="23"/>
        </w:numPr>
        <w:spacing w:after="0"/>
        <w:contextualSpacing/>
        <w:jc w:val="both"/>
        <w:rPr>
          <w:rFonts w:ascii="Arial" w:hAnsi="Arial" w:cs="Arial"/>
        </w:rPr>
      </w:pPr>
      <w:r w:rsidRPr="00EE7E31">
        <w:rPr>
          <w:rFonts w:ascii="Arial" w:hAnsi="Arial" w:cs="Arial"/>
        </w:rPr>
        <w:t>Development plan</w:t>
      </w:r>
      <w:r w:rsidR="0054256A">
        <w:rPr>
          <w:rFonts w:ascii="Arial" w:hAnsi="Arial" w:cs="Arial"/>
        </w:rPr>
        <w:t xml:space="preserve"> with </w:t>
      </w:r>
      <w:r w:rsidR="0054256A" w:rsidRPr="00EE7E31">
        <w:rPr>
          <w:rFonts w:ascii="Arial" w:hAnsi="Arial" w:cs="Arial"/>
        </w:rPr>
        <w:t>a thorough outline of proposed activities</w:t>
      </w:r>
      <w:r w:rsidR="0054256A">
        <w:rPr>
          <w:rFonts w:ascii="Arial" w:hAnsi="Arial" w:cs="Arial"/>
        </w:rPr>
        <w:t xml:space="preserve"> and the staff expected for completion of work</w:t>
      </w:r>
    </w:p>
    <w:p w14:paraId="484F1A72" w14:textId="77777777" w:rsidR="00EE7E31" w:rsidRPr="00EE7E31" w:rsidRDefault="00EE7E31" w:rsidP="00EE7E31">
      <w:pPr>
        <w:pStyle w:val="ListParagraph"/>
        <w:numPr>
          <w:ilvl w:val="0"/>
          <w:numId w:val="23"/>
        </w:numPr>
        <w:spacing w:after="0"/>
        <w:contextualSpacing/>
        <w:jc w:val="both"/>
        <w:rPr>
          <w:rFonts w:ascii="Arial" w:hAnsi="Arial" w:cs="Arial"/>
        </w:rPr>
      </w:pPr>
      <w:r w:rsidRPr="00EE7E31">
        <w:rPr>
          <w:rFonts w:ascii="Arial" w:hAnsi="Arial" w:cs="Arial"/>
        </w:rPr>
        <w:t>Gantt Chart showing development timelines</w:t>
      </w:r>
    </w:p>
    <w:p w14:paraId="1DB6568A" w14:textId="5832A617" w:rsidR="00EE7E31" w:rsidRPr="00EE7E31" w:rsidRDefault="00EE7E31" w:rsidP="00EE7E31">
      <w:pPr>
        <w:pStyle w:val="ListParagraph"/>
        <w:numPr>
          <w:ilvl w:val="0"/>
          <w:numId w:val="23"/>
        </w:numPr>
        <w:spacing w:after="0"/>
        <w:contextualSpacing/>
        <w:jc w:val="both"/>
        <w:rPr>
          <w:rFonts w:ascii="Arial" w:hAnsi="Arial" w:cs="Arial"/>
        </w:rPr>
      </w:pPr>
      <w:r w:rsidRPr="00EE7E31">
        <w:rPr>
          <w:rFonts w:ascii="Arial" w:hAnsi="Arial" w:cs="Arial"/>
        </w:rPr>
        <w:t xml:space="preserve">Areas of support needed and Budget </w:t>
      </w:r>
    </w:p>
    <w:p w14:paraId="361C252B" w14:textId="77777777" w:rsidR="00EE7E31" w:rsidRPr="00EE7E31" w:rsidRDefault="00EE7E31" w:rsidP="00AC27EC">
      <w:pPr>
        <w:spacing w:before="120" w:after="0"/>
        <w:ind w:left="426"/>
        <w:jc w:val="both"/>
        <w:rPr>
          <w:rFonts w:ascii="Arial" w:hAnsi="Arial" w:cs="Arial"/>
          <w:iCs/>
          <w:lang w:val="en-US"/>
        </w:rPr>
      </w:pPr>
    </w:p>
    <w:p w14:paraId="37195845" w14:textId="22936DC7" w:rsidR="001E0D8C" w:rsidRPr="00EE7E31" w:rsidRDefault="00475592" w:rsidP="00EE7E31">
      <w:pPr>
        <w:pStyle w:val="ListParagraph"/>
        <w:numPr>
          <w:ilvl w:val="0"/>
          <w:numId w:val="24"/>
        </w:numPr>
        <w:spacing w:before="120" w:after="0"/>
        <w:jc w:val="both"/>
        <w:rPr>
          <w:rFonts w:ascii="Arial" w:hAnsi="Arial" w:cs="Arial"/>
        </w:rPr>
      </w:pPr>
      <w:r w:rsidRPr="00EE7E31">
        <w:rPr>
          <w:rFonts w:ascii="Arial" w:hAnsi="Arial" w:cs="Arial"/>
        </w:rPr>
        <w:t xml:space="preserve">Completed </w:t>
      </w:r>
      <w:r w:rsidR="00A24B95" w:rsidRPr="00EE7E31">
        <w:rPr>
          <w:rFonts w:ascii="Arial" w:hAnsi="Arial" w:cs="Arial"/>
        </w:rPr>
        <w:t>forms</w:t>
      </w:r>
      <w:r w:rsidR="00BA1FAC" w:rsidRPr="00EE7E31">
        <w:rPr>
          <w:rFonts w:ascii="Arial" w:hAnsi="Arial" w:cs="Arial"/>
        </w:rPr>
        <w:t xml:space="preserve"> A, B, C</w:t>
      </w:r>
      <w:r w:rsidR="001E0D8C" w:rsidRPr="00EE7E31">
        <w:rPr>
          <w:rFonts w:ascii="Arial" w:hAnsi="Arial" w:cs="Arial"/>
        </w:rPr>
        <w:t xml:space="preserve"> (Annex)</w:t>
      </w:r>
    </w:p>
    <w:p w14:paraId="625C2FB9" w14:textId="77777777" w:rsidR="004A0D7C" w:rsidRPr="002843D0" w:rsidRDefault="004A0D7C" w:rsidP="00EE7E31">
      <w:pPr>
        <w:pStyle w:val="ListParagraph"/>
        <w:numPr>
          <w:ilvl w:val="0"/>
          <w:numId w:val="24"/>
        </w:numPr>
        <w:autoSpaceDE w:val="0"/>
        <w:autoSpaceDN w:val="0"/>
        <w:adjustRightInd w:val="0"/>
        <w:spacing w:before="120" w:after="0"/>
        <w:rPr>
          <w:rFonts w:ascii="Arial" w:hAnsi="Arial" w:cs="Arial"/>
          <w:lang w:val="en-GB"/>
        </w:rPr>
      </w:pPr>
      <w:r w:rsidRPr="002843D0">
        <w:rPr>
          <w:rFonts w:ascii="Arial" w:hAnsi="Arial" w:cs="Arial"/>
          <w:lang w:val="en-GB"/>
        </w:rPr>
        <w:t>Company information</w:t>
      </w:r>
    </w:p>
    <w:p w14:paraId="059FB230" w14:textId="77777777" w:rsidR="004A0D7C" w:rsidRPr="002843D0" w:rsidRDefault="004A0D7C" w:rsidP="004A0D7C">
      <w:pPr>
        <w:pStyle w:val="ListParagraph"/>
        <w:numPr>
          <w:ilvl w:val="1"/>
          <w:numId w:val="13"/>
        </w:numPr>
        <w:autoSpaceDE w:val="0"/>
        <w:autoSpaceDN w:val="0"/>
        <w:adjustRightInd w:val="0"/>
        <w:spacing w:before="120" w:after="0"/>
        <w:rPr>
          <w:rFonts w:ascii="Arial" w:hAnsi="Arial" w:cs="Arial"/>
          <w:lang w:val="en-GB"/>
        </w:rPr>
      </w:pPr>
      <w:r w:rsidRPr="002843D0">
        <w:rPr>
          <w:rFonts w:ascii="Arial" w:hAnsi="Arial" w:cs="Arial"/>
          <w:lang w:val="en-GB"/>
        </w:rPr>
        <w:t>Audited annual financial statements and repo</w:t>
      </w:r>
      <w:r w:rsidR="00C323F2" w:rsidRPr="002843D0">
        <w:rPr>
          <w:rFonts w:ascii="Arial" w:hAnsi="Arial" w:cs="Arial"/>
          <w:lang w:val="en-GB"/>
        </w:rPr>
        <w:t>rts for the past 3 fiscal years;</w:t>
      </w:r>
    </w:p>
    <w:p w14:paraId="5A839714" w14:textId="77777777" w:rsidR="004A0D7C" w:rsidRPr="002843D0" w:rsidRDefault="004A0D7C" w:rsidP="004A0D7C">
      <w:pPr>
        <w:pStyle w:val="ListParagraph"/>
        <w:numPr>
          <w:ilvl w:val="1"/>
          <w:numId w:val="13"/>
        </w:numPr>
        <w:autoSpaceDE w:val="0"/>
        <w:autoSpaceDN w:val="0"/>
        <w:adjustRightInd w:val="0"/>
        <w:spacing w:before="120" w:after="0"/>
        <w:rPr>
          <w:rFonts w:ascii="Arial" w:hAnsi="Arial" w:cs="Arial"/>
          <w:lang w:val="en-GB"/>
        </w:rPr>
      </w:pPr>
      <w:r w:rsidRPr="002843D0">
        <w:rPr>
          <w:rFonts w:ascii="Arial" w:hAnsi="Arial" w:cs="Arial"/>
          <w:lang w:val="en-GB"/>
        </w:rPr>
        <w:t xml:space="preserve">A recent </w:t>
      </w:r>
      <w:r w:rsidR="00EE6D57" w:rsidRPr="002843D0">
        <w:rPr>
          <w:rFonts w:ascii="Arial" w:hAnsi="Arial" w:cs="Arial"/>
          <w:lang w:val="en-GB"/>
        </w:rPr>
        <w:t>organigram</w:t>
      </w:r>
      <w:r w:rsidRPr="002843D0">
        <w:rPr>
          <w:rFonts w:ascii="Arial" w:hAnsi="Arial" w:cs="Arial"/>
          <w:lang w:val="en-GB"/>
        </w:rPr>
        <w:t>/organizational chart, including the title and names of key employees</w:t>
      </w:r>
      <w:r w:rsidR="00C323F2" w:rsidRPr="002843D0">
        <w:rPr>
          <w:rFonts w:ascii="Arial" w:hAnsi="Arial" w:cs="Arial"/>
          <w:lang w:val="en-GB"/>
        </w:rPr>
        <w:t>;</w:t>
      </w:r>
    </w:p>
    <w:p w14:paraId="0547CA96" w14:textId="77777777" w:rsidR="004A0D7C" w:rsidRPr="002843D0" w:rsidRDefault="004A0D7C" w:rsidP="004A0D7C">
      <w:pPr>
        <w:pStyle w:val="ListParagraph"/>
        <w:numPr>
          <w:ilvl w:val="1"/>
          <w:numId w:val="13"/>
        </w:numPr>
        <w:autoSpaceDE w:val="0"/>
        <w:autoSpaceDN w:val="0"/>
        <w:adjustRightInd w:val="0"/>
        <w:spacing w:before="120" w:after="0"/>
        <w:rPr>
          <w:rFonts w:ascii="Arial" w:hAnsi="Arial" w:cs="Arial"/>
          <w:lang w:val="en-GB"/>
        </w:rPr>
      </w:pPr>
      <w:r w:rsidRPr="002843D0">
        <w:rPr>
          <w:rFonts w:ascii="Arial" w:hAnsi="Arial" w:cs="Arial"/>
          <w:lang w:val="en-GB"/>
        </w:rPr>
        <w:t>The resumes/CV of the management team</w:t>
      </w:r>
      <w:r w:rsidR="00C323F2" w:rsidRPr="002843D0">
        <w:rPr>
          <w:rFonts w:ascii="Arial" w:hAnsi="Arial" w:cs="Arial"/>
          <w:lang w:val="en-GB"/>
        </w:rPr>
        <w:t>.</w:t>
      </w:r>
    </w:p>
    <w:p w14:paraId="2E339AAF" w14:textId="2049A80E" w:rsidR="00861DB0" w:rsidRPr="002843D0" w:rsidRDefault="0061317C" w:rsidP="00EE7E31">
      <w:pPr>
        <w:pStyle w:val="ListParagraph"/>
        <w:numPr>
          <w:ilvl w:val="0"/>
          <w:numId w:val="24"/>
        </w:numPr>
        <w:spacing w:before="120" w:after="0"/>
        <w:jc w:val="both"/>
        <w:rPr>
          <w:rFonts w:ascii="Arial" w:hAnsi="Arial" w:cs="Arial"/>
          <w:lang w:val="en-GB"/>
        </w:rPr>
      </w:pPr>
      <w:r w:rsidRPr="002843D0">
        <w:rPr>
          <w:rFonts w:ascii="Arial" w:hAnsi="Arial" w:cs="Arial"/>
          <w:lang w:val="en-GB"/>
        </w:rPr>
        <w:t>Additional i</w:t>
      </w:r>
      <w:r w:rsidR="000A16AE" w:rsidRPr="002843D0">
        <w:rPr>
          <w:rFonts w:ascii="Arial" w:hAnsi="Arial" w:cs="Arial"/>
          <w:lang w:val="en-GB"/>
        </w:rPr>
        <w:t xml:space="preserve">nformation about your current level of activity, interest and expertise in the development of </w:t>
      </w:r>
      <w:r w:rsidR="003C72A2">
        <w:rPr>
          <w:rFonts w:ascii="Arial" w:hAnsi="Arial" w:cs="Arial"/>
          <w:lang w:val="en-GB"/>
        </w:rPr>
        <w:t xml:space="preserve">PQ tablets </w:t>
      </w:r>
      <w:r>
        <w:rPr>
          <w:rFonts w:ascii="Arial" w:hAnsi="Arial" w:cs="Arial"/>
          <w:lang w:val="en-GB"/>
        </w:rPr>
        <w:t xml:space="preserve">that is not </w:t>
      </w:r>
      <w:r w:rsidR="00EC3760">
        <w:rPr>
          <w:rFonts w:ascii="Arial" w:hAnsi="Arial" w:cs="Arial"/>
          <w:lang w:val="en-GB"/>
        </w:rPr>
        <w:t xml:space="preserve">otherwise </w:t>
      </w:r>
      <w:r w:rsidR="00DE783D">
        <w:rPr>
          <w:rFonts w:ascii="Arial" w:hAnsi="Arial" w:cs="Arial"/>
          <w:lang w:val="en-GB"/>
        </w:rPr>
        <w:t>provided</w:t>
      </w:r>
      <w:r w:rsidR="00795A71">
        <w:rPr>
          <w:rFonts w:ascii="Arial" w:hAnsi="Arial" w:cs="Arial"/>
          <w:lang w:val="en-GB"/>
        </w:rPr>
        <w:t xml:space="preserve"> </w:t>
      </w:r>
      <w:r w:rsidR="00DE783D" w:rsidRPr="002843D0">
        <w:rPr>
          <w:rFonts w:ascii="Arial" w:hAnsi="Arial" w:cs="Arial"/>
          <w:lang w:val="en-GB"/>
        </w:rPr>
        <w:t>(</w:t>
      </w:r>
      <w:r w:rsidR="00FD6B87" w:rsidRPr="002843D0">
        <w:rPr>
          <w:rFonts w:ascii="Arial" w:hAnsi="Arial" w:cs="Arial"/>
          <w:lang w:val="en-GB"/>
        </w:rPr>
        <w:t>f</w:t>
      </w:r>
      <w:r w:rsidRPr="002843D0">
        <w:rPr>
          <w:rFonts w:ascii="Arial" w:hAnsi="Arial" w:cs="Arial"/>
          <w:lang w:val="en-GB"/>
        </w:rPr>
        <w:t xml:space="preserve">orm </w:t>
      </w:r>
      <w:r w:rsidR="00DE783D" w:rsidRPr="002843D0">
        <w:rPr>
          <w:rFonts w:ascii="Arial" w:hAnsi="Arial" w:cs="Arial"/>
          <w:lang w:val="en-GB"/>
        </w:rPr>
        <w:t>D)</w:t>
      </w:r>
      <w:r w:rsidRPr="002843D0">
        <w:rPr>
          <w:rFonts w:ascii="Arial" w:hAnsi="Arial" w:cs="Arial"/>
          <w:lang w:val="en-GB"/>
        </w:rPr>
        <w:t>.</w:t>
      </w:r>
    </w:p>
    <w:p w14:paraId="0CC1FC47" w14:textId="77777777" w:rsidR="00861DB0" w:rsidRPr="002843D0" w:rsidRDefault="00861DB0" w:rsidP="000404CB">
      <w:pPr>
        <w:spacing w:before="120" w:after="0"/>
        <w:ind w:left="425"/>
        <w:jc w:val="both"/>
        <w:rPr>
          <w:rFonts w:ascii="Arial" w:hAnsi="Arial" w:cs="Arial"/>
        </w:rPr>
      </w:pPr>
    </w:p>
    <w:p w14:paraId="08F7D4F6" w14:textId="2029276F" w:rsidR="000404CB" w:rsidRPr="002843D0" w:rsidRDefault="000404CB" w:rsidP="000404CB">
      <w:pPr>
        <w:spacing w:before="120" w:after="0"/>
        <w:ind w:left="425"/>
        <w:jc w:val="both"/>
        <w:rPr>
          <w:rFonts w:ascii="Arial" w:hAnsi="Arial" w:cs="Arial"/>
        </w:rPr>
      </w:pPr>
      <w:r w:rsidRPr="002843D0">
        <w:rPr>
          <w:rFonts w:ascii="Arial" w:hAnsi="Arial" w:cs="Arial"/>
        </w:rPr>
        <w:t>We encourage Responders to provide additional information as relevant.</w:t>
      </w:r>
      <w:r w:rsidR="00FD6B87" w:rsidRPr="002843D0">
        <w:rPr>
          <w:rFonts w:ascii="Arial" w:hAnsi="Arial" w:cs="Arial"/>
        </w:rPr>
        <w:t xml:space="preserve"> </w:t>
      </w:r>
      <w:r w:rsidR="004E2A63" w:rsidRPr="002843D0">
        <w:rPr>
          <w:rFonts w:ascii="Arial" w:hAnsi="Arial" w:cs="Arial"/>
        </w:rPr>
        <w:t xml:space="preserve">For example, for those companies that have not previously considered </w:t>
      </w:r>
      <w:r w:rsidR="00FD6B87" w:rsidRPr="002843D0">
        <w:rPr>
          <w:rFonts w:ascii="Arial" w:hAnsi="Arial" w:cs="Arial"/>
        </w:rPr>
        <w:t xml:space="preserve">WHO </w:t>
      </w:r>
      <w:r w:rsidR="004E2A63" w:rsidRPr="002843D0">
        <w:rPr>
          <w:rFonts w:ascii="Arial" w:hAnsi="Arial" w:cs="Arial"/>
        </w:rPr>
        <w:t>pre</w:t>
      </w:r>
      <w:r w:rsidR="00FD6B87" w:rsidRPr="002843D0">
        <w:rPr>
          <w:rFonts w:ascii="Arial" w:hAnsi="Arial" w:cs="Arial"/>
        </w:rPr>
        <w:t>-</w:t>
      </w:r>
      <w:r w:rsidR="004E2A63" w:rsidRPr="002843D0">
        <w:rPr>
          <w:rFonts w:ascii="Arial" w:hAnsi="Arial" w:cs="Arial"/>
        </w:rPr>
        <w:t xml:space="preserve">qualification of </w:t>
      </w:r>
      <w:r w:rsidR="003C72A2">
        <w:rPr>
          <w:rFonts w:ascii="Arial" w:hAnsi="Arial" w:cs="Arial"/>
        </w:rPr>
        <w:t xml:space="preserve">PQ </w:t>
      </w:r>
      <w:r w:rsidR="004D56BD">
        <w:rPr>
          <w:rFonts w:ascii="Arial" w:hAnsi="Arial" w:cs="Arial"/>
        </w:rPr>
        <w:t xml:space="preserve">finished product or API, </w:t>
      </w:r>
      <w:r w:rsidR="004E2A63" w:rsidRPr="002843D0">
        <w:rPr>
          <w:rFonts w:ascii="Arial" w:hAnsi="Arial" w:cs="Arial"/>
        </w:rPr>
        <w:t xml:space="preserve"> or companies striving to achieve international GMP compliance, please provide information on your plans for achieving GMP compliance and</w:t>
      </w:r>
      <w:r w:rsidR="004D56BD">
        <w:rPr>
          <w:rFonts w:ascii="Arial" w:hAnsi="Arial" w:cs="Arial"/>
        </w:rPr>
        <w:t>,</w:t>
      </w:r>
      <w:r w:rsidR="004E2A63" w:rsidRPr="002843D0">
        <w:rPr>
          <w:rFonts w:ascii="Arial" w:hAnsi="Arial" w:cs="Arial"/>
        </w:rPr>
        <w:t xml:space="preserve"> where appropriate, the status of review for </w:t>
      </w:r>
      <w:r w:rsidR="00FD6B87" w:rsidRPr="002843D0">
        <w:rPr>
          <w:rFonts w:ascii="Arial" w:hAnsi="Arial" w:cs="Arial"/>
        </w:rPr>
        <w:t>WHO</w:t>
      </w:r>
      <w:r w:rsidR="004E2A63" w:rsidRPr="002843D0">
        <w:rPr>
          <w:rFonts w:ascii="Arial" w:hAnsi="Arial" w:cs="Arial"/>
        </w:rPr>
        <w:t xml:space="preserve"> pre-qualification of another product or your development plan for doing so. </w:t>
      </w:r>
    </w:p>
    <w:p w14:paraId="26B19871" w14:textId="14FBB008" w:rsidR="0044067B" w:rsidRPr="002843D0" w:rsidRDefault="004A2C5B" w:rsidP="0044067B">
      <w:pPr>
        <w:spacing w:before="120" w:after="0"/>
        <w:ind w:left="425"/>
        <w:jc w:val="both"/>
        <w:rPr>
          <w:rFonts w:ascii="Arial" w:hAnsi="Arial" w:cs="Arial"/>
        </w:rPr>
      </w:pPr>
      <w:r w:rsidRPr="002843D0">
        <w:rPr>
          <w:rFonts w:ascii="Arial" w:hAnsi="Arial" w:cs="Arial"/>
        </w:rPr>
        <w:t xml:space="preserve">MMV reserves the right to request additional </w:t>
      </w:r>
      <w:r w:rsidR="00AC0D11" w:rsidRPr="002843D0">
        <w:rPr>
          <w:rFonts w:ascii="Arial" w:hAnsi="Arial" w:cs="Arial"/>
        </w:rPr>
        <w:t>information</w:t>
      </w:r>
      <w:r w:rsidR="00C44EA6">
        <w:rPr>
          <w:rFonts w:ascii="Arial" w:hAnsi="Arial" w:cs="Arial"/>
        </w:rPr>
        <w:t xml:space="preserve"> from Responders either in writing or via teleconference (will be via invitation and dates to be advised, but currently anticipated to occur during </w:t>
      </w:r>
      <w:r w:rsidR="00340494">
        <w:rPr>
          <w:rFonts w:ascii="Arial" w:hAnsi="Arial" w:cs="Arial"/>
        </w:rPr>
        <w:t xml:space="preserve">February </w:t>
      </w:r>
      <w:r w:rsidR="003C72A2">
        <w:rPr>
          <w:rFonts w:ascii="Arial" w:hAnsi="Arial" w:cs="Arial"/>
        </w:rPr>
        <w:t>2020.</w:t>
      </w:r>
    </w:p>
    <w:p w14:paraId="0631EDF0" w14:textId="77777777" w:rsidR="000404CB" w:rsidRPr="002843D0" w:rsidRDefault="000404CB" w:rsidP="001E0D8C">
      <w:pPr>
        <w:pageBreakBefore/>
        <w:jc w:val="center"/>
        <w:rPr>
          <w:rFonts w:ascii="Arial" w:eastAsia="Calibri" w:hAnsi="Arial" w:cs="Arial"/>
          <w:b/>
          <w:bCs/>
        </w:rPr>
      </w:pPr>
    </w:p>
    <w:p w14:paraId="4481BD38" w14:textId="77777777" w:rsidR="001E0D8C" w:rsidRPr="002843D0" w:rsidRDefault="001E0D8C" w:rsidP="000404CB">
      <w:pPr>
        <w:jc w:val="center"/>
        <w:rPr>
          <w:rFonts w:ascii="Arial" w:eastAsia="Calibri" w:hAnsi="Arial" w:cs="Arial"/>
          <w:b/>
          <w:bCs/>
        </w:rPr>
      </w:pPr>
      <w:r w:rsidRPr="002843D0">
        <w:rPr>
          <w:rFonts w:ascii="Arial" w:eastAsia="Calibri" w:hAnsi="Arial" w:cs="Arial"/>
          <w:b/>
          <w:bCs/>
        </w:rPr>
        <w:t xml:space="preserve">ANNEX: </w:t>
      </w:r>
      <w:r w:rsidR="00861DB0" w:rsidRPr="002843D0">
        <w:rPr>
          <w:rFonts w:ascii="Arial" w:eastAsia="Calibri" w:hAnsi="Arial" w:cs="Arial"/>
          <w:b/>
          <w:bCs/>
        </w:rPr>
        <w:t>FORM</w:t>
      </w:r>
      <w:r w:rsidRPr="002843D0">
        <w:rPr>
          <w:rFonts w:ascii="Arial" w:eastAsia="Calibri" w:hAnsi="Arial" w:cs="Arial"/>
          <w:b/>
          <w:bCs/>
        </w:rPr>
        <w:t>S</w:t>
      </w:r>
    </w:p>
    <w:p w14:paraId="4044ED8D" w14:textId="77777777" w:rsidR="001E0D8C" w:rsidRPr="002843D0" w:rsidRDefault="001E0D8C" w:rsidP="0076344E">
      <w:pPr>
        <w:ind w:left="360"/>
        <w:rPr>
          <w:rFonts w:ascii="Arial" w:hAnsi="Arial" w:cs="Arial"/>
          <w:u w:val="single"/>
        </w:rPr>
      </w:pPr>
    </w:p>
    <w:p w14:paraId="2F5A1CC1" w14:textId="77777777" w:rsidR="000404CB" w:rsidRPr="002843D0" w:rsidRDefault="000404CB" w:rsidP="0076344E">
      <w:pPr>
        <w:ind w:left="360"/>
        <w:rPr>
          <w:rFonts w:ascii="Arial" w:hAnsi="Arial" w:cs="Arial"/>
          <w:u w:val="single"/>
        </w:rPr>
      </w:pPr>
    </w:p>
    <w:p w14:paraId="2F0DEC7C" w14:textId="77777777" w:rsidR="001E0D8C" w:rsidRPr="002843D0" w:rsidRDefault="001E0D8C" w:rsidP="001E0D8C">
      <w:pPr>
        <w:spacing w:before="120" w:after="0"/>
        <w:jc w:val="both"/>
        <w:rPr>
          <w:rFonts w:ascii="Arial" w:hAnsi="Arial" w:cs="Arial"/>
        </w:rPr>
      </w:pPr>
      <w:r w:rsidRPr="002843D0">
        <w:rPr>
          <w:rFonts w:ascii="Arial" w:hAnsi="Arial" w:cs="Arial"/>
        </w:rPr>
        <w:t>INFORMATION AND INSTRUCTIONS:</w:t>
      </w:r>
    </w:p>
    <w:p w14:paraId="443618C1" w14:textId="77777777" w:rsidR="00AC27EC" w:rsidRPr="002843D0" w:rsidRDefault="007D3873" w:rsidP="00AC27EC">
      <w:pPr>
        <w:spacing w:before="120" w:after="0"/>
        <w:jc w:val="both"/>
        <w:rPr>
          <w:rFonts w:ascii="Arial" w:hAnsi="Arial" w:cs="Arial"/>
        </w:rPr>
      </w:pPr>
      <w:r w:rsidRPr="002843D0">
        <w:rPr>
          <w:rFonts w:ascii="Arial" w:hAnsi="Arial" w:cs="Arial"/>
        </w:rPr>
        <w:t xml:space="preserve">It is in your interest to </w:t>
      </w:r>
      <w:r w:rsidR="001E0D8C" w:rsidRPr="002843D0">
        <w:rPr>
          <w:rFonts w:ascii="Arial" w:hAnsi="Arial" w:cs="Arial"/>
        </w:rPr>
        <w:t xml:space="preserve">answer these </w:t>
      </w:r>
      <w:r w:rsidR="00A24B95" w:rsidRPr="002843D0">
        <w:rPr>
          <w:rFonts w:ascii="Arial" w:hAnsi="Arial" w:cs="Arial"/>
        </w:rPr>
        <w:t>forms</w:t>
      </w:r>
      <w:r w:rsidR="001E0D8C" w:rsidRPr="002843D0">
        <w:rPr>
          <w:rFonts w:ascii="Arial" w:hAnsi="Arial" w:cs="Arial"/>
        </w:rPr>
        <w:t xml:space="preserve"> completely.</w:t>
      </w:r>
      <w:r w:rsidR="00AC27EC" w:rsidRPr="002843D0">
        <w:rPr>
          <w:rFonts w:ascii="Arial" w:hAnsi="Arial" w:cs="Arial"/>
        </w:rPr>
        <w:t xml:space="preserve"> All responses must be typed into this form in the spaces provided</w:t>
      </w:r>
      <w:r w:rsidR="00B10726" w:rsidRPr="002843D0">
        <w:rPr>
          <w:rFonts w:ascii="Arial" w:hAnsi="Arial" w:cs="Arial"/>
        </w:rPr>
        <w:t xml:space="preserve"> (please use the ‘Enter’</w:t>
      </w:r>
      <w:r w:rsidR="009B4315" w:rsidRPr="002843D0">
        <w:rPr>
          <w:rFonts w:ascii="Arial" w:hAnsi="Arial" w:cs="Arial"/>
        </w:rPr>
        <w:t>/ ‘Return’</w:t>
      </w:r>
      <w:r w:rsidR="00B10726" w:rsidRPr="002843D0">
        <w:rPr>
          <w:rFonts w:ascii="Arial" w:hAnsi="Arial" w:cs="Arial"/>
        </w:rPr>
        <w:t xml:space="preserve"> key to continue writing on the next line)</w:t>
      </w:r>
      <w:r w:rsidR="00AC27EC" w:rsidRPr="002843D0">
        <w:rPr>
          <w:rFonts w:ascii="Arial" w:hAnsi="Arial" w:cs="Arial"/>
        </w:rPr>
        <w:t xml:space="preserve">. The completed </w:t>
      </w:r>
      <w:r w:rsidR="00A24B95" w:rsidRPr="002843D0">
        <w:rPr>
          <w:rFonts w:ascii="Arial" w:hAnsi="Arial" w:cs="Arial"/>
        </w:rPr>
        <w:t>forms</w:t>
      </w:r>
      <w:r w:rsidR="00AC27EC" w:rsidRPr="002843D0">
        <w:rPr>
          <w:rFonts w:ascii="Arial" w:hAnsi="Arial" w:cs="Arial"/>
        </w:rPr>
        <w:t xml:space="preserve"> </w:t>
      </w:r>
      <w:r w:rsidR="007B53C9" w:rsidRPr="002843D0">
        <w:rPr>
          <w:rFonts w:ascii="Arial" w:hAnsi="Arial" w:cs="Arial"/>
        </w:rPr>
        <w:t>should</w:t>
      </w:r>
      <w:r w:rsidR="00AC27EC" w:rsidRPr="002843D0">
        <w:rPr>
          <w:rFonts w:ascii="Arial" w:hAnsi="Arial" w:cs="Arial"/>
        </w:rPr>
        <w:t xml:space="preserve"> be submitted to MMV electronically</w:t>
      </w:r>
      <w:r w:rsidR="000404CB" w:rsidRPr="002843D0">
        <w:rPr>
          <w:rFonts w:ascii="Arial" w:hAnsi="Arial" w:cs="Arial"/>
        </w:rPr>
        <w:t>, preferably</w:t>
      </w:r>
      <w:r w:rsidR="00AC27EC" w:rsidRPr="002843D0">
        <w:rPr>
          <w:rFonts w:ascii="Arial" w:hAnsi="Arial" w:cs="Arial"/>
        </w:rPr>
        <w:t xml:space="preserve"> as a PDF document.</w:t>
      </w:r>
    </w:p>
    <w:p w14:paraId="6A60776E" w14:textId="77777777" w:rsidR="001E0D8C" w:rsidRPr="002843D0" w:rsidRDefault="001E0D8C" w:rsidP="00AC27EC">
      <w:pPr>
        <w:spacing w:before="120" w:after="0"/>
        <w:jc w:val="both"/>
        <w:rPr>
          <w:rFonts w:ascii="Arial" w:hAnsi="Arial" w:cs="Arial"/>
        </w:rPr>
      </w:pPr>
      <w:r w:rsidRPr="002843D0">
        <w:rPr>
          <w:rFonts w:ascii="Arial" w:hAnsi="Arial" w:cs="Arial"/>
        </w:rPr>
        <w:t>We encourage you to provide additional information</w:t>
      </w:r>
      <w:r w:rsidR="000404CB" w:rsidRPr="002843D0">
        <w:rPr>
          <w:rFonts w:ascii="Arial" w:hAnsi="Arial" w:cs="Arial"/>
        </w:rPr>
        <w:t xml:space="preserve"> as relevant</w:t>
      </w:r>
      <w:r w:rsidRPr="002843D0">
        <w:rPr>
          <w:rFonts w:ascii="Arial" w:hAnsi="Arial" w:cs="Arial"/>
        </w:rPr>
        <w:t>, but only in supplemental pages.</w:t>
      </w:r>
    </w:p>
    <w:p w14:paraId="11D2B691" w14:textId="77777777" w:rsidR="00043EDA" w:rsidRPr="002843D0" w:rsidRDefault="00043EDA" w:rsidP="00AC27EC">
      <w:pPr>
        <w:spacing w:before="120" w:after="0"/>
        <w:jc w:val="both"/>
        <w:rPr>
          <w:rFonts w:ascii="Arial" w:hAnsi="Arial" w:cs="Arial"/>
        </w:rPr>
      </w:pPr>
    </w:p>
    <w:p w14:paraId="5BB298F7" w14:textId="77777777" w:rsidR="00043EDA" w:rsidRPr="002843D0" w:rsidRDefault="00043EDA">
      <w:pPr>
        <w:spacing w:after="200" w:line="276" w:lineRule="auto"/>
        <w:rPr>
          <w:rFonts w:ascii="Arial" w:hAnsi="Arial" w:cs="Arial"/>
        </w:rPr>
      </w:pPr>
      <w:r w:rsidRPr="002843D0">
        <w:rPr>
          <w:rFonts w:ascii="Arial" w:hAnsi="Arial" w:cs="Arial"/>
        </w:rPr>
        <w:br w:type="page"/>
      </w:r>
    </w:p>
    <w:p w14:paraId="6DA30FB9" w14:textId="77777777" w:rsidR="00C47986" w:rsidRPr="002843D0" w:rsidRDefault="00C47986" w:rsidP="00C47986">
      <w:pPr>
        <w:spacing w:before="120" w:after="0"/>
        <w:jc w:val="both"/>
        <w:rPr>
          <w:rFonts w:ascii="Arial" w:hAnsi="Arial" w:cs="Arial"/>
          <w:b/>
          <w:smallCaps/>
          <w:sz w:val="28"/>
          <w:szCs w:val="28"/>
        </w:rPr>
      </w:pPr>
    </w:p>
    <w:p w14:paraId="239F1DCD" w14:textId="6551A074" w:rsidR="00C47986" w:rsidRPr="002843D0" w:rsidRDefault="00C323F2" w:rsidP="00C47986">
      <w:pPr>
        <w:spacing w:before="120" w:after="0"/>
        <w:jc w:val="both"/>
        <w:rPr>
          <w:rFonts w:ascii="Arial" w:hAnsi="Arial" w:cs="Arial"/>
          <w:b/>
          <w:smallCaps/>
          <w:sz w:val="28"/>
          <w:szCs w:val="28"/>
        </w:rPr>
      </w:pPr>
      <w:r w:rsidRPr="002843D0">
        <w:rPr>
          <w:rFonts w:ascii="Arial" w:hAnsi="Arial" w:cs="Arial"/>
          <w:b/>
          <w:smallCaps/>
          <w:sz w:val="28"/>
          <w:szCs w:val="28"/>
        </w:rPr>
        <w:t>Form</w:t>
      </w:r>
      <w:r w:rsidR="00C47986" w:rsidRPr="002843D0">
        <w:rPr>
          <w:rFonts w:ascii="Arial" w:hAnsi="Arial" w:cs="Arial"/>
          <w:b/>
          <w:smallCaps/>
          <w:sz w:val="28"/>
          <w:szCs w:val="28"/>
        </w:rPr>
        <w:t xml:space="preserve"> A: </w:t>
      </w:r>
      <w:r w:rsidR="00BA1FAC" w:rsidRPr="002843D0">
        <w:rPr>
          <w:rFonts w:ascii="Arial" w:hAnsi="Arial" w:cs="Arial"/>
          <w:b/>
          <w:smallCaps/>
          <w:sz w:val="28"/>
          <w:szCs w:val="28"/>
        </w:rPr>
        <w:t xml:space="preserve">Response to </w:t>
      </w:r>
      <w:r w:rsidR="00C26017" w:rsidRPr="002843D0">
        <w:rPr>
          <w:rFonts w:ascii="Arial" w:hAnsi="Arial" w:cs="Arial"/>
          <w:b/>
          <w:smallCaps/>
          <w:sz w:val="28"/>
          <w:szCs w:val="28"/>
        </w:rPr>
        <w:t xml:space="preserve">Request for </w:t>
      </w:r>
      <w:r w:rsidR="009C3B20">
        <w:rPr>
          <w:rFonts w:ascii="Arial" w:hAnsi="Arial" w:cs="Arial"/>
          <w:b/>
          <w:smallCaps/>
          <w:sz w:val="28"/>
          <w:szCs w:val="28"/>
        </w:rPr>
        <w:t>Proposal</w:t>
      </w:r>
    </w:p>
    <w:p w14:paraId="2A470309" w14:textId="77777777" w:rsidR="00C47986" w:rsidRPr="002843D0" w:rsidRDefault="00C47986" w:rsidP="00C47986">
      <w:pPr>
        <w:spacing w:before="120" w:after="0"/>
        <w:jc w:val="both"/>
        <w:rPr>
          <w:rFonts w:ascii="Arial" w:hAnsi="Arial" w:cs="Arial"/>
          <w:noProof/>
        </w:rPr>
      </w:pPr>
    </w:p>
    <w:p w14:paraId="014C47A4" w14:textId="77777777" w:rsidR="002F582B" w:rsidRPr="002843D0" w:rsidRDefault="002F582B" w:rsidP="00EE4218">
      <w:pPr>
        <w:spacing w:after="0"/>
        <w:jc w:val="both"/>
        <w:rPr>
          <w:rFonts w:ascii="Arial" w:hAnsi="Arial" w:cs="Arial"/>
        </w:rPr>
      </w:pPr>
      <w:r w:rsidRPr="002843D0">
        <w:rPr>
          <w:rFonts w:ascii="Arial" w:hAnsi="Arial" w:cs="Arial"/>
        </w:rPr>
        <w:t>This form must be completed, signed and returned to MMV.</w:t>
      </w:r>
    </w:p>
    <w:p w14:paraId="66650A1C" w14:textId="77777777" w:rsidR="002F582B" w:rsidRPr="002843D0" w:rsidRDefault="002F582B" w:rsidP="00EE4218">
      <w:pPr>
        <w:spacing w:after="0"/>
        <w:jc w:val="both"/>
        <w:rPr>
          <w:rFonts w:ascii="Arial" w:hAnsi="Arial" w:cs="Arial"/>
        </w:rPr>
      </w:pPr>
    </w:p>
    <w:p w14:paraId="4D41C278" w14:textId="77777777" w:rsidR="002F582B" w:rsidRPr="002843D0" w:rsidRDefault="002F582B" w:rsidP="002F582B">
      <w:pPr>
        <w:jc w:val="both"/>
        <w:rPr>
          <w:rFonts w:ascii="Arial" w:hAnsi="Arial" w:cs="Arial"/>
          <w:b/>
        </w:rPr>
      </w:pPr>
      <w:r w:rsidRPr="002843D0">
        <w:rPr>
          <w:rFonts w:ascii="Arial" w:hAnsi="Arial" w:cs="Arial"/>
          <w:b/>
        </w:rPr>
        <w:t>DECLARATION</w:t>
      </w:r>
    </w:p>
    <w:p w14:paraId="6ECE42EB" w14:textId="61ACDE97" w:rsidR="002F582B" w:rsidRPr="002843D0" w:rsidRDefault="002F582B" w:rsidP="002F582B">
      <w:pPr>
        <w:jc w:val="both"/>
        <w:rPr>
          <w:rFonts w:ascii="Arial" w:hAnsi="Arial" w:cs="Arial"/>
        </w:rPr>
      </w:pPr>
      <w:r w:rsidRPr="002843D0">
        <w:rPr>
          <w:rFonts w:ascii="Arial" w:hAnsi="Arial" w:cs="Arial"/>
        </w:rPr>
        <w:t xml:space="preserve">We, the undersigned, having read the </w:t>
      </w:r>
      <w:r w:rsidR="00B10726" w:rsidRPr="002843D0">
        <w:rPr>
          <w:rFonts w:ascii="Arial" w:hAnsi="Arial" w:cs="Arial"/>
          <w:b/>
          <w:i/>
          <w:lang w:eastAsia="sv-SE"/>
        </w:rPr>
        <w:t xml:space="preserve">Request for </w:t>
      </w:r>
      <w:r w:rsidR="009C3B20">
        <w:rPr>
          <w:rFonts w:ascii="Arial" w:hAnsi="Arial" w:cs="Arial"/>
          <w:b/>
          <w:i/>
          <w:lang w:eastAsia="sv-SE"/>
        </w:rPr>
        <w:t>Prop</w:t>
      </w:r>
      <w:r w:rsidR="008C2C0E">
        <w:rPr>
          <w:rFonts w:ascii="Arial" w:hAnsi="Arial" w:cs="Arial"/>
          <w:b/>
          <w:i/>
          <w:lang w:eastAsia="sv-SE"/>
        </w:rPr>
        <w:t>o</w:t>
      </w:r>
      <w:r w:rsidR="009C3B20">
        <w:rPr>
          <w:rFonts w:ascii="Arial" w:hAnsi="Arial" w:cs="Arial"/>
          <w:b/>
          <w:i/>
          <w:lang w:eastAsia="sv-SE"/>
        </w:rPr>
        <w:t>sal (</w:t>
      </w:r>
      <w:r w:rsidR="00C26017" w:rsidRPr="002843D0">
        <w:rPr>
          <w:rFonts w:ascii="Arial" w:hAnsi="Arial" w:cs="Arial"/>
          <w:b/>
          <w:i/>
          <w:lang w:eastAsia="sv-SE"/>
        </w:rPr>
        <w:t>RF</w:t>
      </w:r>
      <w:r w:rsidR="003C72A2">
        <w:rPr>
          <w:rFonts w:ascii="Arial" w:hAnsi="Arial" w:cs="Arial"/>
          <w:b/>
          <w:i/>
          <w:lang w:eastAsia="sv-SE"/>
        </w:rPr>
        <w:t>P</w:t>
      </w:r>
      <w:r w:rsidRPr="002843D0">
        <w:rPr>
          <w:rFonts w:ascii="Arial" w:hAnsi="Arial" w:cs="Arial"/>
          <w:b/>
          <w:i/>
          <w:lang w:eastAsia="sv-SE"/>
        </w:rPr>
        <w:t>) - MMV-20</w:t>
      </w:r>
      <w:r w:rsidR="00E243CC">
        <w:rPr>
          <w:rFonts w:ascii="Arial" w:hAnsi="Arial" w:cs="Arial"/>
          <w:b/>
          <w:i/>
          <w:lang w:eastAsia="sv-SE"/>
        </w:rPr>
        <w:t>20-LDPQ</w:t>
      </w:r>
      <w:r w:rsidR="00A11A1C" w:rsidRPr="002843D0">
        <w:rPr>
          <w:rFonts w:ascii="Arial" w:hAnsi="Arial" w:cs="Arial"/>
          <w:b/>
          <w:i/>
          <w:lang w:eastAsia="sv-SE"/>
        </w:rPr>
        <w:t xml:space="preserve"> </w:t>
      </w:r>
      <w:r w:rsidRPr="002843D0">
        <w:rPr>
          <w:rFonts w:ascii="Arial" w:hAnsi="Arial" w:cs="Arial"/>
        </w:rPr>
        <w:t>submit our response, which includes the information requested in Section 5.</w:t>
      </w:r>
      <w:r w:rsidR="00684D96" w:rsidRPr="002843D0">
        <w:rPr>
          <w:rFonts w:ascii="Arial" w:hAnsi="Arial" w:cs="Arial"/>
        </w:rPr>
        <w:t xml:space="preserve"> </w:t>
      </w:r>
      <w:r w:rsidRPr="002843D0">
        <w:rPr>
          <w:rFonts w:ascii="Arial" w:hAnsi="Arial" w:cs="Arial"/>
        </w:rPr>
        <w:t>We confirm that all the information provided is true.</w:t>
      </w:r>
    </w:p>
    <w:p w14:paraId="33FB0EDA" w14:textId="696C63B1" w:rsidR="00684D96" w:rsidRPr="002843D0" w:rsidRDefault="00684D96" w:rsidP="002F582B">
      <w:pPr>
        <w:jc w:val="both"/>
        <w:rPr>
          <w:rFonts w:ascii="Arial" w:hAnsi="Arial" w:cs="Arial"/>
          <w:iCs/>
        </w:rPr>
      </w:pPr>
      <w:r w:rsidRPr="002843D0">
        <w:rPr>
          <w:rFonts w:ascii="Arial" w:hAnsi="Arial" w:cs="Arial"/>
          <w:iCs/>
        </w:rPr>
        <w:t xml:space="preserve">We understand that issue of the </w:t>
      </w:r>
      <w:r w:rsidR="00C26017" w:rsidRPr="002843D0">
        <w:rPr>
          <w:rFonts w:ascii="Arial" w:hAnsi="Arial" w:cs="Arial"/>
          <w:iCs/>
        </w:rPr>
        <w:t>RF</w:t>
      </w:r>
      <w:r w:rsidR="000D7599">
        <w:rPr>
          <w:rFonts w:ascii="Arial" w:hAnsi="Arial" w:cs="Arial"/>
          <w:iCs/>
        </w:rPr>
        <w:t xml:space="preserve">P </w:t>
      </w:r>
      <w:r w:rsidRPr="002843D0">
        <w:rPr>
          <w:rFonts w:ascii="Arial" w:hAnsi="Arial" w:cs="Arial"/>
          <w:iCs/>
        </w:rPr>
        <w:t xml:space="preserve">by MMV and </w:t>
      </w:r>
      <w:r w:rsidR="00F44311" w:rsidRPr="002843D0">
        <w:rPr>
          <w:rFonts w:ascii="Arial" w:hAnsi="Arial" w:cs="Arial"/>
          <w:iCs/>
        </w:rPr>
        <w:t xml:space="preserve">submission of </w:t>
      </w:r>
      <w:r w:rsidRPr="002843D0">
        <w:rPr>
          <w:rFonts w:ascii="Arial" w:hAnsi="Arial" w:cs="Arial"/>
          <w:iCs/>
        </w:rPr>
        <w:t xml:space="preserve">our response is not a commitment by either party to enter into </w:t>
      </w:r>
      <w:r w:rsidR="000F10EE" w:rsidRPr="002843D0">
        <w:rPr>
          <w:rFonts w:ascii="Arial" w:hAnsi="Arial" w:cs="Arial"/>
          <w:iCs/>
        </w:rPr>
        <w:t xml:space="preserve">any </w:t>
      </w:r>
      <w:r w:rsidRPr="002843D0">
        <w:rPr>
          <w:rFonts w:ascii="Arial" w:hAnsi="Arial" w:cs="Arial"/>
          <w:iCs/>
        </w:rPr>
        <w:t xml:space="preserve">discussions or collaboration. </w:t>
      </w:r>
    </w:p>
    <w:p w14:paraId="41759C75" w14:textId="268A5C53" w:rsidR="00C323F2" w:rsidRDefault="00C323F2" w:rsidP="002F582B">
      <w:pPr>
        <w:jc w:val="both"/>
        <w:rPr>
          <w:rFonts w:ascii="Arial" w:hAnsi="Arial" w:cs="Arial"/>
          <w:iCs/>
        </w:rPr>
      </w:pPr>
      <w:r w:rsidRPr="002843D0">
        <w:rPr>
          <w:rFonts w:ascii="Arial" w:hAnsi="Arial" w:cs="Arial"/>
          <w:iCs/>
        </w:rPr>
        <w:t>This RF</w:t>
      </w:r>
      <w:r w:rsidR="000D7599">
        <w:rPr>
          <w:rFonts w:ascii="Arial" w:hAnsi="Arial" w:cs="Arial"/>
          <w:iCs/>
        </w:rPr>
        <w:t>P</w:t>
      </w:r>
      <w:r w:rsidRPr="002843D0">
        <w:rPr>
          <w:rFonts w:ascii="Arial" w:hAnsi="Arial" w:cs="Arial"/>
          <w:iCs/>
        </w:rPr>
        <w:t xml:space="preserve"> and any responses thereto shall be the property of MMV.</w:t>
      </w:r>
    </w:p>
    <w:p w14:paraId="015D619C" w14:textId="77777777" w:rsidR="00FA465B" w:rsidRPr="002843D0" w:rsidRDefault="00FA465B" w:rsidP="002F582B">
      <w:pPr>
        <w:jc w:val="both"/>
        <w:rPr>
          <w:rFonts w:ascii="Arial" w:hAnsi="Arial" w:cs="Arial"/>
          <w:iC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06"/>
        <w:gridCol w:w="5165"/>
      </w:tblGrid>
      <w:tr w:rsidR="00D45212" w:rsidRPr="002843D0" w14:paraId="71AD3EA0" w14:textId="77777777" w:rsidTr="00D45212">
        <w:trPr>
          <w:trHeight w:val="907"/>
        </w:trPr>
        <w:tc>
          <w:tcPr>
            <w:tcW w:w="4122" w:type="dxa"/>
            <w:tcBorders>
              <w:top w:val="nil"/>
              <w:bottom w:val="nil"/>
            </w:tcBorders>
          </w:tcPr>
          <w:p w14:paraId="5800177C" w14:textId="77777777" w:rsidR="00D45212" w:rsidRPr="002843D0" w:rsidRDefault="00D45212" w:rsidP="00FD05DF">
            <w:pPr>
              <w:spacing w:before="600" w:after="0"/>
              <w:jc w:val="both"/>
              <w:rPr>
                <w:rFonts w:ascii="Arial" w:hAnsi="Arial" w:cs="Arial"/>
                <w:b/>
              </w:rPr>
            </w:pPr>
            <w:r w:rsidRPr="002843D0">
              <w:rPr>
                <w:rFonts w:ascii="Arial" w:hAnsi="Arial" w:cs="Arial"/>
                <w:b/>
              </w:rPr>
              <w:t>Name of authorized representative:</w:t>
            </w:r>
          </w:p>
        </w:tc>
        <w:tc>
          <w:tcPr>
            <w:tcW w:w="5165" w:type="dxa"/>
            <w:tcFitText/>
          </w:tcPr>
          <w:p w14:paraId="1691C7DE" w14:textId="77777777" w:rsidR="00D45212" w:rsidRPr="002843D0" w:rsidRDefault="00620012" w:rsidP="00620012">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787DBF0E" w14:textId="77777777" w:rsidTr="00A5271A">
        <w:trPr>
          <w:trHeight w:val="907"/>
        </w:trPr>
        <w:tc>
          <w:tcPr>
            <w:tcW w:w="4122" w:type="dxa"/>
            <w:tcBorders>
              <w:top w:val="nil"/>
              <w:bottom w:val="nil"/>
            </w:tcBorders>
          </w:tcPr>
          <w:p w14:paraId="1E487C0F" w14:textId="77777777" w:rsidR="00D45212" w:rsidRPr="002843D0" w:rsidRDefault="00D45212" w:rsidP="00FD05DF">
            <w:pPr>
              <w:spacing w:before="600" w:after="0"/>
              <w:jc w:val="both"/>
              <w:rPr>
                <w:rFonts w:ascii="Arial" w:hAnsi="Arial" w:cs="Arial"/>
                <w:b/>
              </w:rPr>
            </w:pPr>
            <w:r w:rsidRPr="002843D0">
              <w:rPr>
                <w:rFonts w:ascii="Arial" w:hAnsi="Arial" w:cs="Arial"/>
                <w:b/>
              </w:rPr>
              <w:t>Title:</w:t>
            </w:r>
          </w:p>
        </w:tc>
        <w:tc>
          <w:tcPr>
            <w:tcW w:w="5165" w:type="dxa"/>
            <w:tcFitText/>
          </w:tcPr>
          <w:p w14:paraId="5DCC0F8F"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130E6CFA" w14:textId="77777777" w:rsidTr="00A5271A">
        <w:trPr>
          <w:trHeight w:val="907"/>
        </w:trPr>
        <w:tc>
          <w:tcPr>
            <w:tcW w:w="4122" w:type="dxa"/>
            <w:tcBorders>
              <w:top w:val="nil"/>
              <w:bottom w:val="nil"/>
            </w:tcBorders>
          </w:tcPr>
          <w:p w14:paraId="0B1781B0" w14:textId="77777777" w:rsidR="00D45212" w:rsidRPr="002843D0" w:rsidRDefault="00D45212" w:rsidP="00FD05DF">
            <w:pPr>
              <w:spacing w:before="600" w:after="0"/>
              <w:jc w:val="both"/>
              <w:rPr>
                <w:rFonts w:ascii="Arial" w:hAnsi="Arial" w:cs="Arial"/>
                <w:b/>
              </w:rPr>
            </w:pPr>
            <w:r w:rsidRPr="002843D0">
              <w:rPr>
                <w:rFonts w:ascii="Arial" w:hAnsi="Arial" w:cs="Arial"/>
                <w:b/>
              </w:rPr>
              <w:t>Signature:</w:t>
            </w:r>
          </w:p>
        </w:tc>
        <w:tc>
          <w:tcPr>
            <w:tcW w:w="5165" w:type="dxa"/>
            <w:tcFitText/>
          </w:tcPr>
          <w:p w14:paraId="1FD6EB52"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09100626" w14:textId="77777777" w:rsidTr="00A5271A">
        <w:trPr>
          <w:trHeight w:val="907"/>
        </w:trPr>
        <w:tc>
          <w:tcPr>
            <w:tcW w:w="4122" w:type="dxa"/>
            <w:tcBorders>
              <w:top w:val="nil"/>
              <w:bottom w:val="nil"/>
            </w:tcBorders>
          </w:tcPr>
          <w:p w14:paraId="2B777189" w14:textId="77777777" w:rsidR="00D45212" w:rsidRPr="002843D0" w:rsidRDefault="00D45212" w:rsidP="00FD05DF">
            <w:pPr>
              <w:spacing w:before="600" w:after="0"/>
              <w:jc w:val="both"/>
              <w:rPr>
                <w:rFonts w:ascii="Arial" w:hAnsi="Arial" w:cs="Arial"/>
                <w:b/>
              </w:rPr>
            </w:pPr>
            <w:r w:rsidRPr="002843D0">
              <w:rPr>
                <w:rFonts w:ascii="Arial" w:hAnsi="Arial" w:cs="Arial"/>
                <w:b/>
              </w:rPr>
              <w:t>Date:</w:t>
            </w:r>
          </w:p>
        </w:tc>
        <w:tc>
          <w:tcPr>
            <w:tcW w:w="5165" w:type="dxa"/>
            <w:tcFitText/>
          </w:tcPr>
          <w:p w14:paraId="204B6FE2"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0998AD55" w14:textId="77777777" w:rsidTr="00A5271A">
        <w:trPr>
          <w:trHeight w:val="907"/>
        </w:trPr>
        <w:tc>
          <w:tcPr>
            <w:tcW w:w="4122" w:type="dxa"/>
            <w:tcBorders>
              <w:top w:val="nil"/>
              <w:bottom w:val="nil"/>
            </w:tcBorders>
          </w:tcPr>
          <w:p w14:paraId="46C89980" w14:textId="77777777" w:rsidR="00D45212" w:rsidRPr="002843D0" w:rsidRDefault="00D45212" w:rsidP="00FD05DF">
            <w:pPr>
              <w:spacing w:before="600" w:after="0"/>
              <w:jc w:val="both"/>
              <w:rPr>
                <w:rFonts w:ascii="Arial" w:hAnsi="Arial" w:cs="Arial"/>
                <w:b/>
              </w:rPr>
            </w:pPr>
            <w:r w:rsidRPr="002843D0">
              <w:rPr>
                <w:rFonts w:ascii="Arial" w:hAnsi="Arial" w:cs="Arial"/>
                <w:b/>
              </w:rPr>
              <w:t>Company name:</w:t>
            </w:r>
          </w:p>
        </w:tc>
        <w:tc>
          <w:tcPr>
            <w:tcW w:w="5165" w:type="dxa"/>
            <w:tcFitText/>
          </w:tcPr>
          <w:p w14:paraId="18B59819"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0D4CDFE6" w14:textId="77777777" w:rsidTr="00A5271A">
        <w:trPr>
          <w:trHeight w:val="907"/>
        </w:trPr>
        <w:tc>
          <w:tcPr>
            <w:tcW w:w="4122" w:type="dxa"/>
            <w:tcBorders>
              <w:top w:val="nil"/>
              <w:bottom w:val="nil"/>
            </w:tcBorders>
          </w:tcPr>
          <w:p w14:paraId="413E5CD6" w14:textId="77777777" w:rsidR="00D45212" w:rsidRPr="002843D0" w:rsidRDefault="00D45212" w:rsidP="00FD05DF">
            <w:pPr>
              <w:spacing w:before="600" w:after="0"/>
              <w:jc w:val="both"/>
              <w:rPr>
                <w:rFonts w:ascii="Arial" w:hAnsi="Arial" w:cs="Arial"/>
                <w:b/>
              </w:rPr>
            </w:pPr>
            <w:r w:rsidRPr="002843D0">
              <w:rPr>
                <w:rFonts w:ascii="Arial" w:hAnsi="Arial" w:cs="Arial"/>
                <w:b/>
              </w:rPr>
              <w:t>Postal Address:</w:t>
            </w:r>
          </w:p>
        </w:tc>
        <w:tc>
          <w:tcPr>
            <w:tcW w:w="5165" w:type="dxa"/>
            <w:tcFitText/>
          </w:tcPr>
          <w:p w14:paraId="107C581C"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009AA5EE" w14:textId="77777777" w:rsidTr="00A5271A">
        <w:trPr>
          <w:trHeight w:val="907"/>
        </w:trPr>
        <w:tc>
          <w:tcPr>
            <w:tcW w:w="4122" w:type="dxa"/>
            <w:tcBorders>
              <w:top w:val="nil"/>
              <w:bottom w:val="nil"/>
            </w:tcBorders>
          </w:tcPr>
          <w:p w14:paraId="59363718" w14:textId="77777777" w:rsidR="00D45212" w:rsidRPr="002843D0" w:rsidRDefault="00D45212" w:rsidP="00FD05DF">
            <w:pPr>
              <w:spacing w:before="600" w:after="0"/>
              <w:jc w:val="both"/>
              <w:rPr>
                <w:rFonts w:ascii="Arial" w:hAnsi="Arial" w:cs="Arial"/>
                <w:b/>
              </w:rPr>
            </w:pPr>
            <w:r w:rsidRPr="002843D0">
              <w:rPr>
                <w:rFonts w:ascii="Arial" w:hAnsi="Arial" w:cs="Arial"/>
                <w:b/>
              </w:rPr>
              <w:t>Telephone No.:</w:t>
            </w:r>
          </w:p>
        </w:tc>
        <w:tc>
          <w:tcPr>
            <w:tcW w:w="5165" w:type="dxa"/>
            <w:tcFitText/>
          </w:tcPr>
          <w:p w14:paraId="0FEC8AEF"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r w:rsidR="00D45212" w:rsidRPr="002843D0" w14:paraId="48181D8E" w14:textId="77777777" w:rsidTr="00A5271A">
        <w:trPr>
          <w:trHeight w:val="907"/>
        </w:trPr>
        <w:tc>
          <w:tcPr>
            <w:tcW w:w="4122" w:type="dxa"/>
            <w:tcBorders>
              <w:top w:val="nil"/>
              <w:bottom w:val="nil"/>
            </w:tcBorders>
          </w:tcPr>
          <w:p w14:paraId="47DC4A4A" w14:textId="77777777" w:rsidR="00D45212" w:rsidRPr="002843D0" w:rsidRDefault="00D45212" w:rsidP="00FD05DF">
            <w:pPr>
              <w:spacing w:before="600" w:after="0"/>
              <w:jc w:val="both"/>
              <w:rPr>
                <w:rFonts w:ascii="Arial" w:hAnsi="Arial" w:cs="Arial"/>
                <w:b/>
              </w:rPr>
            </w:pPr>
            <w:r w:rsidRPr="002843D0">
              <w:rPr>
                <w:rFonts w:ascii="Arial" w:hAnsi="Arial" w:cs="Arial"/>
                <w:b/>
              </w:rPr>
              <w:t>Email Address:</w:t>
            </w:r>
          </w:p>
        </w:tc>
        <w:tc>
          <w:tcPr>
            <w:tcW w:w="5165" w:type="dxa"/>
            <w:tcFitText/>
          </w:tcPr>
          <w:p w14:paraId="691AE6E0" w14:textId="77777777" w:rsidR="00D45212" w:rsidRPr="002843D0" w:rsidRDefault="00D45212" w:rsidP="00FD05DF">
            <w:pPr>
              <w:spacing w:before="600" w:after="0"/>
              <w:jc w:val="both"/>
              <w:rPr>
                <w:rFonts w:ascii="Arial" w:hAnsi="Arial" w:cs="Arial"/>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1079"/>
              </w:rPr>
              <w:t> </w:t>
            </w:r>
            <w:r w:rsidRPr="004F13CD">
              <w:rPr>
                <w:rFonts w:ascii="Arial" w:hAnsi="Arial" w:cs="Arial"/>
                <w:noProof/>
                <w:spacing w:val="2"/>
              </w:rPr>
              <w:t> </w:t>
            </w:r>
            <w:r w:rsidRPr="004F13CD">
              <w:rPr>
                <w:rFonts w:ascii="Arial" w:hAnsi="Arial" w:cs="Arial"/>
                <w:noProof/>
                <w:spacing w:val="2"/>
              </w:rPr>
              <w:fldChar w:fldCharType="end"/>
            </w:r>
          </w:p>
        </w:tc>
      </w:tr>
    </w:tbl>
    <w:p w14:paraId="6032A5ED" w14:textId="77777777" w:rsidR="002F582B" w:rsidRPr="002843D0" w:rsidRDefault="002F582B" w:rsidP="002F582B">
      <w:pPr>
        <w:jc w:val="both"/>
        <w:rPr>
          <w:rFonts w:ascii="Arial" w:hAnsi="Arial" w:cs="Arial"/>
          <w:b/>
        </w:rPr>
      </w:pPr>
    </w:p>
    <w:p w14:paraId="76764D79" w14:textId="77777777" w:rsidR="00FA465B" w:rsidRDefault="00FA465B" w:rsidP="00AC27EC">
      <w:pPr>
        <w:spacing w:before="120" w:after="0"/>
        <w:jc w:val="both"/>
        <w:rPr>
          <w:rFonts w:ascii="Arial" w:hAnsi="Arial" w:cs="Arial"/>
          <w:b/>
          <w:smallCaps/>
          <w:sz w:val="28"/>
          <w:szCs w:val="28"/>
        </w:rPr>
      </w:pPr>
    </w:p>
    <w:p w14:paraId="338716D1" w14:textId="77777777" w:rsidR="00FA465B" w:rsidRDefault="00FA465B" w:rsidP="00AC27EC">
      <w:pPr>
        <w:spacing w:before="120" w:after="0"/>
        <w:jc w:val="both"/>
        <w:rPr>
          <w:rFonts w:ascii="Arial" w:hAnsi="Arial" w:cs="Arial"/>
          <w:b/>
          <w:smallCaps/>
          <w:sz w:val="28"/>
          <w:szCs w:val="28"/>
        </w:rPr>
      </w:pPr>
    </w:p>
    <w:p w14:paraId="60831888" w14:textId="77777777" w:rsidR="00FA465B" w:rsidRDefault="00FA465B" w:rsidP="00AC27EC">
      <w:pPr>
        <w:spacing w:before="120" w:after="0"/>
        <w:jc w:val="both"/>
        <w:rPr>
          <w:rFonts w:ascii="Arial" w:hAnsi="Arial" w:cs="Arial"/>
          <w:b/>
          <w:smallCaps/>
          <w:sz w:val="28"/>
          <w:szCs w:val="28"/>
        </w:rPr>
      </w:pPr>
    </w:p>
    <w:p w14:paraId="2050F39F" w14:textId="77777777" w:rsidR="00FA465B" w:rsidRDefault="00FA465B" w:rsidP="00AC27EC">
      <w:pPr>
        <w:spacing w:before="120" w:after="0"/>
        <w:jc w:val="both"/>
        <w:rPr>
          <w:rFonts w:ascii="Arial" w:hAnsi="Arial" w:cs="Arial"/>
          <w:b/>
          <w:smallCaps/>
          <w:sz w:val="28"/>
          <w:szCs w:val="28"/>
        </w:rPr>
      </w:pPr>
    </w:p>
    <w:p w14:paraId="5C9EE8E9" w14:textId="77777777" w:rsidR="00FA465B" w:rsidRDefault="00FA465B" w:rsidP="00AC27EC">
      <w:pPr>
        <w:spacing w:before="120" w:after="0"/>
        <w:jc w:val="both"/>
        <w:rPr>
          <w:rFonts w:ascii="Arial" w:hAnsi="Arial" w:cs="Arial"/>
          <w:b/>
          <w:smallCaps/>
          <w:sz w:val="28"/>
          <w:szCs w:val="28"/>
        </w:rPr>
      </w:pPr>
    </w:p>
    <w:p w14:paraId="12147108" w14:textId="77777777" w:rsidR="00043EDA" w:rsidRPr="002843D0" w:rsidRDefault="00C323F2" w:rsidP="00AC27EC">
      <w:pPr>
        <w:spacing w:before="120" w:after="0"/>
        <w:jc w:val="both"/>
        <w:rPr>
          <w:rFonts w:ascii="Arial" w:hAnsi="Arial" w:cs="Arial"/>
          <w:b/>
          <w:smallCaps/>
          <w:sz w:val="28"/>
          <w:szCs w:val="28"/>
        </w:rPr>
      </w:pPr>
      <w:r w:rsidRPr="002843D0">
        <w:rPr>
          <w:rFonts w:ascii="Arial" w:hAnsi="Arial" w:cs="Arial"/>
          <w:b/>
          <w:smallCaps/>
          <w:sz w:val="28"/>
          <w:szCs w:val="28"/>
        </w:rPr>
        <w:lastRenderedPageBreak/>
        <w:t>Form</w:t>
      </w:r>
      <w:r w:rsidR="00096EE6" w:rsidRPr="002843D0">
        <w:rPr>
          <w:rFonts w:ascii="Arial" w:hAnsi="Arial" w:cs="Arial"/>
          <w:b/>
          <w:smallCaps/>
          <w:sz w:val="28"/>
          <w:szCs w:val="28"/>
        </w:rPr>
        <w:t xml:space="preserve"> </w:t>
      </w:r>
      <w:r w:rsidR="00C47986" w:rsidRPr="002843D0">
        <w:rPr>
          <w:rFonts w:ascii="Arial" w:hAnsi="Arial" w:cs="Arial"/>
          <w:b/>
          <w:smallCaps/>
          <w:sz w:val="28"/>
          <w:szCs w:val="28"/>
        </w:rPr>
        <w:t>B</w:t>
      </w:r>
      <w:r w:rsidR="00096EE6" w:rsidRPr="002843D0">
        <w:rPr>
          <w:rFonts w:ascii="Arial" w:hAnsi="Arial" w:cs="Arial"/>
          <w:b/>
          <w:smallCaps/>
          <w:sz w:val="28"/>
          <w:szCs w:val="28"/>
        </w:rPr>
        <w:t>: Business Information</w:t>
      </w:r>
    </w:p>
    <w:p w14:paraId="35410404" w14:textId="77777777" w:rsidR="00B55FA9" w:rsidRPr="002843D0" w:rsidRDefault="00B55FA9" w:rsidP="00AC27EC">
      <w:pPr>
        <w:spacing w:before="120" w:after="0"/>
        <w:jc w:val="both"/>
        <w:rPr>
          <w:rFonts w:ascii="Arial" w:hAnsi="Arial" w:cs="Arial"/>
          <w:noProof/>
        </w:rPr>
      </w:pPr>
    </w:p>
    <w:p w14:paraId="1A43EB91" w14:textId="77777777" w:rsidR="00B55FA9" w:rsidRPr="002843D0" w:rsidRDefault="00B55FA9" w:rsidP="00AC27EC">
      <w:pPr>
        <w:spacing w:before="120" w:after="0"/>
        <w:jc w:val="both"/>
        <w:rPr>
          <w:rFonts w:ascii="Arial" w:hAnsi="Arial" w:cs="Arial"/>
          <w:b/>
          <w:noProof/>
        </w:rPr>
      </w:pPr>
    </w:p>
    <w:tbl>
      <w:tblPr>
        <w:tblStyle w:val="TableGrid"/>
        <w:tblW w:w="9647" w:type="dxa"/>
        <w:tblLook w:val="04A0" w:firstRow="1" w:lastRow="0" w:firstColumn="1" w:lastColumn="0" w:noHBand="0" w:noVBand="1"/>
      </w:tblPr>
      <w:tblGrid>
        <w:gridCol w:w="2333"/>
        <w:gridCol w:w="2438"/>
        <w:gridCol w:w="2438"/>
        <w:gridCol w:w="2438"/>
      </w:tblGrid>
      <w:tr w:rsidR="00F474E4" w:rsidRPr="002843D0" w14:paraId="4902339F" w14:textId="77777777" w:rsidTr="00D45212">
        <w:trPr>
          <w:trHeight w:val="567"/>
        </w:trPr>
        <w:tc>
          <w:tcPr>
            <w:tcW w:w="2333" w:type="dxa"/>
            <w:shd w:val="clear" w:color="auto" w:fill="A7005F"/>
          </w:tcPr>
          <w:p w14:paraId="3AB0D28C" w14:textId="77777777" w:rsidR="00172C5C" w:rsidRPr="002843D0" w:rsidRDefault="00172C5C" w:rsidP="00F474E4">
            <w:pPr>
              <w:spacing w:before="120" w:after="0"/>
              <w:rPr>
                <w:rFonts w:ascii="Arial" w:hAnsi="Arial" w:cs="Arial"/>
                <w:b/>
                <w:noProof/>
                <w:color w:val="FFFFFF" w:themeColor="background1"/>
              </w:rPr>
            </w:pPr>
            <w:r w:rsidRPr="002843D0">
              <w:rPr>
                <w:rFonts w:ascii="Arial" w:hAnsi="Arial" w:cs="Arial"/>
                <w:b/>
                <w:noProof/>
                <w:color w:val="FFFFFF" w:themeColor="background1"/>
              </w:rPr>
              <w:t>Company name</w:t>
            </w:r>
          </w:p>
        </w:tc>
        <w:tc>
          <w:tcPr>
            <w:tcW w:w="7314" w:type="dxa"/>
            <w:gridSpan w:val="3"/>
            <w:tcFitText/>
          </w:tcPr>
          <w:p w14:paraId="2C8A1988" w14:textId="77777777" w:rsidR="00172C5C" w:rsidRPr="002843D0" w:rsidRDefault="00F474E4" w:rsidP="00EB554D">
            <w:pPr>
              <w:tabs>
                <w:tab w:val="left" w:pos="4424"/>
              </w:tabs>
              <w:spacing w:before="120" w:after="0"/>
              <w:jc w:val="both"/>
              <w:rPr>
                <w:rFonts w:ascii="Arial" w:hAnsi="Arial" w:cs="Arial"/>
                <w:noProof/>
              </w:rPr>
            </w:pPr>
            <w:r w:rsidRPr="008C2C0E">
              <w:rPr>
                <w:rFonts w:ascii="Arial" w:hAnsi="Arial" w:cs="Arial"/>
                <w:noProof/>
              </w:rPr>
              <w:fldChar w:fldCharType="begin">
                <w:ffData>
                  <w:name w:val=""/>
                  <w:enabled/>
                  <w:calcOnExit w:val="0"/>
                  <w:textInput/>
                </w:ffData>
              </w:fldChar>
            </w:r>
            <w:r w:rsidRPr="008C2C0E">
              <w:rPr>
                <w:rFonts w:ascii="Arial" w:hAnsi="Arial" w:cs="Arial"/>
                <w:noProof/>
              </w:rPr>
              <w:instrText xml:space="preserve"> FORMTEXT </w:instrText>
            </w:r>
            <w:r w:rsidRPr="008C2C0E">
              <w:rPr>
                <w:rFonts w:ascii="Arial" w:hAnsi="Arial" w:cs="Arial"/>
                <w:noProof/>
              </w:rPr>
            </w:r>
            <w:r w:rsidRPr="008C2C0E">
              <w:rPr>
                <w:rFonts w:ascii="Arial" w:hAnsi="Arial" w:cs="Arial"/>
                <w:noProof/>
              </w:rPr>
              <w:fldChar w:fldCharType="separate"/>
            </w:r>
            <w:r w:rsidR="00EB554D" w:rsidRPr="008C2C0E">
              <w:rPr>
                <w:rFonts w:ascii="Arial" w:hAnsi="Arial" w:cs="Arial"/>
                <w:noProof/>
                <w:spacing w:val="1616"/>
              </w:rPr>
              <w:t> </w:t>
            </w:r>
            <w:r w:rsidR="00EB554D" w:rsidRPr="008C2C0E">
              <w:rPr>
                <w:rFonts w:ascii="Arial" w:hAnsi="Arial" w:cs="Arial"/>
                <w:noProof/>
                <w:spacing w:val="1616"/>
              </w:rPr>
              <w:t> </w:t>
            </w:r>
            <w:r w:rsidR="00EB554D" w:rsidRPr="008C2C0E">
              <w:rPr>
                <w:rFonts w:ascii="Arial" w:hAnsi="Arial" w:cs="Arial"/>
                <w:noProof/>
                <w:spacing w:val="1616"/>
              </w:rPr>
              <w:t> </w:t>
            </w:r>
            <w:r w:rsidR="00EB554D" w:rsidRPr="008C2C0E">
              <w:rPr>
                <w:rFonts w:ascii="Arial" w:hAnsi="Arial" w:cs="Arial"/>
                <w:noProof/>
                <w:spacing w:val="1616"/>
              </w:rPr>
              <w:t> </w:t>
            </w:r>
            <w:r w:rsidR="00EB554D" w:rsidRPr="008C2C0E">
              <w:rPr>
                <w:rFonts w:ascii="Arial" w:hAnsi="Arial" w:cs="Arial"/>
                <w:noProof/>
                <w:spacing w:val="3"/>
              </w:rPr>
              <w:t> </w:t>
            </w:r>
            <w:r w:rsidRPr="008C2C0E">
              <w:rPr>
                <w:rFonts w:ascii="Arial" w:hAnsi="Arial" w:cs="Arial"/>
                <w:noProof/>
                <w:spacing w:val="3"/>
              </w:rPr>
              <w:fldChar w:fldCharType="end"/>
            </w:r>
          </w:p>
        </w:tc>
      </w:tr>
      <w:tr w:rsidR="00D45212" w:rsidRPr="002843D0" w14:paraId="3DF75773" w14:textId="77777777" w:rsidTr="00D45212">
        <w:trPr>
          <w:trHeight w:val="567"/>
        </w:trPr>
        <w:tc>
          <w:tcPr>
            <w:tcW w:w="2333" w:type="dxa"/>
            <w:shd w:val="clear" w:color="auto" w:fill="A7005F"/>
          </w:tcPr>
          <w:p w14:paraId="748343F5" w14:textId="77777777" w:rsidR="00D45212" w:rsidRPr="002843D0" w:rsidRDefault="00D45212" w:rsidP="00F474E4">
            <w:pPr>
              <w:spacing w:before="120" w:after="0"/>
              <w:rPr>
                <w:rFonts w:ascii="Arial" w:hAnsi="Arial" w:cs="Arial"/>
                <w:b/>
                <w:noProof/>
                <w:color w:val="FFFFFF" w:themeColor="background1"/>
              </w:rPr>
            </w:pPr>
            <w:r w:rsidRPr="002843D0">
              <w:rPr>
                <w:rFonts w:ascii="Arial" w:hAnsi="Arial" w:cs="Arial"/>
                <w:b/>
                <w:noProof/>
                <w:color w:val="FFFFFF" w:themeColor="background1"/>
              </w:rPr>
              <w:t>Legal entity/ ownership</w:t>
            </w:r>
          </w:p>
        </w:tc>
        <w:tc>
          <w:tcPr>
            <w:tcW w:w="7314" w:type="dxa"/>
            <w:gridSpan w:val="3"/>
            <w:tcFitText/>
          </w:tcPr>
          <w:p w14:paraId="6AD30F1A" w14:textId="77777777" w:rsidR="00D45212" w:rsidRPr="002843D0" w:rsidRDefault="00D45212" w:rsidP="00A5271A">
            <w:pPr>
              <w:spacing w:before="120" w:after="0"/>
              <w:jc w:val="both"/>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00A5271A" w:rsidRPr="004F13CD">
              <w:rPr>
                <w:rFonts w:ascii="Arial" w:hAnsi="Arial" w:cs="Arial"/>
                <w:noProof/>
                <w:spacing w:val="1616"/>
              </w:rPr>
              <w:t> </w:t>
            </w:r>
            <w:r w:rsidR="00A5271A" w:rsidRPr="004F13CD">
              <w:rPr>
                <w:rFonts w:ascii="Arial" w:hAnsi="Arial" w:cs="Arial"/>
                <w:noProof/>
                <w:spacing w:val="1616"/>
              </w:rPr>
              <w:t> </w:t>
            </w:r>
            <w:r w:rsidR="00A5271A" w:rsidRPr="004F13CD">
              <w:rPr>
                <w:rFonts w:ascii="Arial" w:hAnsi="Arial" w:cs="Arial"/>
                <w:noProof/>
                <w:spacing w:val="1616"/>
              </w:rPr>
              <w:t> </w:t>
            </w:r>
            <w:r w:rsidR="00A5271A" w:rsidRPr="004F13CD">
              <w:rPr>
                <w:rFonts w:ascii="Arial" w:hAnsi="Arial" w:cs="Arial"/>
                <w:noProof/>
                <w:spacing w:val="1616"/>
              </w:rPr>
              <w:t> </w:t>
            </w:r>
            <w:r w:rsidR="00A5271A" w:rsidRPr="004F13CD">
              <w:rPr>
                <w:rFonts w:ascii="Arial" w:hAnsi="Arial" w:cs="Arial"/>
                <w:noProof/>
                <w:spacing w:val="3"/>
              </w:rPr>
              <w:t> </w:t>
            </w:r>
            <w:r w:rsidRPr="004F13CD">
              <w:rPr>
                <w:rFonts w:ascii="Arial" w:hAnsi="Arial" w:cs="Arial"/>
                <w:noProof/>
                <w:spacing w:val="3"/>
              </w:rPr>
              <w:fldChar w:fldCharType="end"/>
            </w:r>
          </w:p>
        </w:tc>
      </w:tr>
      <w:tr w:rsidR="00D45212" w:rsidRPr="002843D0" w14:paraId="5B970D7D" w14:textId="77777777" w:rsidTr="00A5271A">
        <w:trPr>
          <w:trHeight w:val="567"/>
        </w:trPr>
        <w:tc>
          <w:tcPr>
            <w:tcW w:w="2333" w:type="dxa"/>
            <w:tcBorders>
              <w:bottom w:val="single" w:sz="4" w:space="0" w:color="auto"/>
            </w:tcBorders>
            <w:shd w:val="clear" w:color="auto" w:fill="A7005F"/>
          </w:tcPr>
          <w:p w14:paraId="54E2AC1F" w14:textId="77777777" w:rsidR="00D45212" w:rsidRPr="002843D0" w:rsidRDefault="00D45212" w:rsidP="00F474E4">
            <w:pPr>
              <w:spacing w:before="120" w:after="0"/>
              <w:rPr>
                <w:rFonts w:ascii="Arial" w:hAnsi="Arial" w:cs="Arial"/>
                <w:b/>
                <w:noProof/>
                <w:color w:val="FFFFFF" w:themeColor="background1"/>
              </w:rPr>
            </w:pPr>
            <w:r w:rsidRPr="002843D0">
              <w:rPr>
                <w:rFonts w:ascii="Arial" w:hAnsi="Arial" w:cs="Arial"/>
                <w:b/>
                <w:noProof/>
                <w:color w:val="FFFFFF" w:themeColor="background1"/>
              </w:rPr>
              <w:t>Brief history and decription</w:t>
            </w:r>
          </w:p>
        </w:tc>
        <w:tc>
          <w:tcPr>
            <w:tcW w:w="7314" w:type="dxa"/>
            <w:gridSpan w:val="3"/>
            <w:tcBorders>
              <w:bottom w:val="single" w:sz="4" w:space="0" w:color="auto"/>
            </w:tcBorders>
            <w:tcFitText/>
          </w:tcPr>
          <w:p w14:paraId="16F1F6D5" w14:textId="77777777" w:rsidR="00D45212" w:rsidRPr="002843D0" w:rsidRDefault="00D45212" w:rsidP="00D45212">
            <w:pPr>
              <w:spacing w:before="120" w:after="0"/>
              <w:jc w:val="both"/>
              <w:rPr>
                <w:rFonts w:ascii="Arial" w:hAnsi="Arial" w:cs="Arial"/>
                <w:noProof/>
              </w:rPr>
            </w:pPr>
            <w:r w:rsidRPr="004D707C">
              <w:rPr>
                <w:rFonts w:ascii="Arial" w:hAnsi="Arial" w:cs="Arial"/>
                <w:noProof/>
              </w:rPr>
              <w:fldChar w:fldCharType="begin">
                <w:ffData>
                  <w:name w:val=""/>
                  <w:enabled/>
                  <w:calcOnExit w:val="0"/>
                  <w:textInput/>
                </w:ffData>
              </w:fldChar>
            </w:r>
            <w:r w:rsidRPr="004D707C">
              <w:rPr>
                <w:rFonts w:ascii="Arial" w:hAnsi="Arial" w:cs="Arial"/>
                <w:noProof/>
              </w:rPr>
              <w:instrText xml:space="preserve"> FORMTEXT </w:instrText>
            </w:r>
            <w:r w:rsidRPr="004D707C">
              <w:rPr>
                <w:rFonts w:ascii="Arial" w:hAnsi="Arial" w:cs="Arial"/>
                <w:noProof/>
              </w:rPr>
            </w:r>
            <w:r w:rsidRPr="004D707C">
              <w:rPr>
                <w:rFonts w:ascii="Arial" w:hAnsi="Arial" w:cs="Arial"/>
                <w:noProof/>
              </w:rPr>
              <w:fldChar w:fldCharType="separate"/>
            </w:r>
            <w:r w:rsidRPr="004D707C">
              <w:rPr>
                <w:rFonts w:ascii="Arial" w:hAnsi="Arial" w:cs="Arial"/>
                <w:noProof/>
                <w:spacing w:val="1616"/>
              </w:rPr>
              <w:t> </w:t>
            </w:r>
            <w:r w:rsidRPr="004D707C">
              <w:rPr>
                <w:rFonts w:ascii="Arial" w:hAnsi="Arial" w:cs="Arial"/>
                <w:noProof/>
                <w:spacing w:val="1616"/>
              </w:rPr>
              <w:t> </w:t>
            </w:r>
            <w:r w:rsidRPr="004D707C">
              <w:rPr>
                <w:rFonts w:ascii="Arial" w:hAnsi="Arial" w:cs="Arial"/>
                <w:noProof/>
                <w:spacing w:val="1616"/>
              </w:rPr>
              <w:t> </w:t>
            </w:r>
            <w:r w:rsidRPr="004D707C">
              <w:rPr>
                <w:rFonts w:ascii="Arial" w:hAnsi="Arial" w:cs="Arial"/>
                <w:noProof/>
                <w:spacing w:val="1616"/>
              </w:rPr>
              <w:t> </w:t>
            </w:r>
            <w:r w:rsidRPr="004D707C">
              <w:rPr>
                <w:rFonts w:ascii="Arial" w:hAnsi="Arial" w:cs="Arial"/>
                <w:noProof/>
                <w:spacing w:val="3"/>
              </w:rPr>
              <w:t> </w:t>
            </w:r>
            <w:r w:rsidRPr="004D707C">
              <w:rPr>
                <w:rFonts w:ascii="Arial" w:hAnsi="Arial" w:cs="Arial"/>
                <w:noProof/>
                <w:spacing w:val="3"/>
              </w:rPr>
              <w:fldChar w:fldCharType="end"/>
            </w:r>
          </w:p>
        </w:tc>
      </w:tr>
      <w:tr w:rsidR="00D45212" w:rsidRPr="002843D0" w14:paraId="4A5CE4FB" w14:textId="77777777" w:rsidTr="00F474E4">
        <w:trPr>
          <w:trHeight w:val="129"/>
        </w:trPr>
        <w:tc>
          <w:tcPr>
            <w:tcW w:w="2333" w:type="dxa"/>
            <w:tcBorders>
              <w:left w:val="nil"/>
              <w:right w:val="nil"/>
            </w:tcBorders>
            <w:shd w:val="clear" w:color="auto" w:fill="auto"/>
          </w:tcPr>
          <w:p w14:paraId="4CED5285" w14:textId="77777777" w:rsidR="00D45212" w:rsidRPr="002843D0" w:rsidRDefault="00D45212" w:rsidP="00F474E4">
            <w:pPr>
              <w:spacing w:before="120" w:after="0"/>
              <w:rPr>
                <w:rFonts w:ascii="Arial" w:hAnsi="Arial" w:cs="Arial"/>
                <w:b/>
                <w:noProof/>
                <w:color w:val="FFFFFF" w:themeColor="background1"/>
              </w:rPr>
            </w:pPr>
          </w:p>
        </w:tc>
        <w:tc>
          <w:tcPr>
            <w:tcW w:w="2438" w:type="dxa"/>
            <w:tcBorders>
              <w:left w:val="nil"/>
              <w:right w:val="nil"/>
            </w:tcBorders>
            <w:shd w:val="clear" w:color="auto" w:fill="auto"/>
          </w:tcPr>
          <w:p w14:paraId="4783978D" w14:textId="77777777" w:rsidR="00D45212" w:rsidRPr="002843D0" w:rsidRDefault="00D45212" w:rsidP="00AC27EC">
            <w:pPr>
              <w:spacing w:before="120" w:after="0"/>
              <w:jc w:val="both"/>
              <w:rPr>
                <w:rFonts w:ascii="Arial" w:hAnsi="Arial" w:cs="Arial"/>
                <w:noProof/>
              </w:rPr>
            </w:pPr>
          </w:p>
        </w:tc>
        <w:tc>
          <w:tcPr>
            <w:tcW w:w="2438" w:type="dxa"/>
            <w:tcBorders>
              <w:left w:val="nil"/>
              <w:right w:val="nil"/>
            </w:tcBorders>
            <w:shd w:val="clear" w:color="auto" w:fill="auto"/>
          </w:tcPr>
          <w:p w14:paraId="1E59D0E5" w14:textId="77777777" w:rsidR="00D45212" w:rsidRPr="002843D0" w:rsidRDefault="00D45212" w:rsidP="00AC27EC">
            <w:pPr>
              <w:spacing w:before="120" w:after="0"/>
              <w:jc w:val="both"/>
              <w:rPr>
                <w:rFonts w:ascii="Arial" w:hAnsi="Arial" w:cs="Arial"/>
                <w:noProof/>
              </w:rPr>
            </w:pPr>
          </w:p>
        </w:tc>
        <w:tc>
          <w:tcPr>
            <w:tcW w:w="2438" w:type="dxa"/>
            <w:tcBorders>
              <w:left w:val="nil"/>
              <w:right w:val="nil"/>
            </w:tcBorders>
            <w:shd w:val="clear" w:color="auto" w:fill="auto"/>
          </w:tcPr>
          <w:p w14:paraId="76AF9E68" w14:textId="77777777" w:rsidR="00D45212" w:rsidRPr="002843D0" w:rsidRDefault="00D45212" w:rsidP="00AC27EC">
            <w:pPr>
              <w:spacing w:before="120" w:after="0"/>
              <w:jc w:val="both"/>
              <w:rPr>
                <w:rFonts w:ascii="Arial" w:hAnsi="Arial" w:cs="Arial"/>
                <w:noProof/>
              </w:rPr>
            </w:pPr>
          </w:p>
        </w:tc>
      </w:tr>
      <w:tr w:rsidR="00D45212" w:rsidRPr="002843D0" w14:paraId="6D241106" w14:textId="77777777" w:rsidTr="00F474E4">
        <w:trPr>
          <w:trHeight w:val="567"/>
        </w:trPr>
        <w:tc>
          <w:tcPr>
            <w:tcW w:w="2333" w:type="dxa"/>
            <w:shd w:val="clear" w:color="auto" w:fill="A7005F"/>
          </w:tcPr>
          <w:p w14:paraId="68C94BEB" w14:textId="77777777" w:rsidR="00D45212" w:rsidRPr="002843D0" w:rsidRDefault="00D45212" w:rsidP="00F474E4">
            <w:pPr>
              <w:spacing w:before="120" w:after="0"/>
              <w:rPr>
                <w:rFonts w:ascii="Arial" w:hAnsi="Arial" w:cs="Arial"/>
                <w:b/>
                <w:noProof/>
                <w:color w:val="FFFFFF" w:themeColor="background1"/>
              </w:rPr>
            </w:pPr>
            <w:r w:rsidRPr="002843D0">
              <w:rPr>
                <w:rFonts w:ascii="Arial" w:hAnsi="Arial" w:cs="Arial"/>
                <w:b/>
                <w:noProof/>
                <w:color w:val="FFFFFF" w:themeColor="background1"/>
              </w:rPr>
              <w:t>Revenue and staffing</w:t>
            </w:r>
          </w:p>
        </w:tc>
        <w:tc>
          <w:tcPr>
            <w:tcW w:w="2438" w:type="dxa"/>
            <w:shd w:val="clear" w:color="auto" w:fill="A7005F"/>
          </w:tcPr>
          <w:p w14:paraId="0D72754E" w14:textId="551E5A95" w:rsidR="00D45212" w:rsidRPr="002843D0" w:rsidRDefault="00D45212" w:rsidP="009B5722">
            <w:pPr>
              <w:spacing w:before="120" w:after="0"/>
              <w:jc w:val="center"/>
              <w:rPr>
                <w:rFonts w:ascii="Arial" w:hAnsi="Arial" w:cs="Arial"/>
                <w:b/>
                <w:noProof/>
                <w:color w:val="FFFFFF" w:themeColor="background1"/>
              </w:rPr>
            </w:pPr>
            <w:r w:rsidRPr="002843D0">
              <w:rPr>
                <w:rFonts w:ascii="Arial" w:hAnsi="Arial" w:cs="Arial"/>
                <w:b/>
                <w:noProof/>
                <w:color w:val="FFFFFF" w:themeColor="background1"/>
              </w:rPr>
              <w:t>20</w:t>
            </w:r>
            <w:r w:rsidR="00EE4218" w:rsidRPr="002843D0">
              <w:rPr>
                <w:rFonts w:ascii="Arial" w:hAnsi="Arial" w:cs="Arial"/>
                <w:b/>
                <w:noProof/>
                <w:color w:val="FFFFFF" w:themeColor="background1"/>
              </w:rPr>
              <w:t>1</w:t>
            </w:r>
            <w:r w:rsidR="009C3B20">
              <w:rPr>
                <w:rFonts w:ascii="Arial" w:hAnsi="Arial" w:cs="Arial"/>
                <w:b/>
                <w:noProof/>
                <w:color w:val="FFFFFF" w:themeColor="background1"/>
              </w:rPr>
              <w:t>7</w:t>
            </w:r>
          </w:p>
        </w:tc>
        <w:tc>
          <w:tcPr>
            <w:tcW w:w="2438" w:type="dxa"/>
            <w:shd w:val="clear" w:color="auto" w:fill="A7005F"/>
          </w:tcPr>
          <w:p w14:paraId="7B0AD945" w14:textId="166634BA" w:rsidR="00D45212" w:rsidRPr="002843D0" w:rsidRDefault="00EE4218" w:rsidP="009B5722">
            <w:pPr>
              <w:spacing w:before="120" w:after="0"/>
              <w:jc w:val="center"/>
              <w:rPr>
                <w:rFonts w:ascii="Arial" w:hAnsi="Arial" w:cs="Arial"/>
                <w:b/>
                <w:noProof/>
                <w:color w:val="FFFFFF" w:themeColor="background1"/>
              </w:rPr>
            </w:pPr>
            <w:r w:rsidRPr="002843D0">
              <w:rPr>
                <w:rFonts w:ascii="Arial" w:hAnsi="Arial" w:cs="Arial"/>
                <w:b/>
                <w:noProof/>
                <w:color w:val="FFFFFF" w:themeColor="background1"/>
              </w:rPr>
              <w:t>201</w:t>
            </w:r>
            <w:r w:rsidR="009C3B20">
              <w:rPr>
                <w:rFonts w:ascii="Arial" w:hAnsi="Arial" w:cs="Arial"/>
                <w:b/>
                <w:noProof/>
                <w:color w:val="FFFFFF" w:themeColor="background1"/>
              </w:rPr>
              <w:t>8</w:t>
            </w:r>
          </w:p>
        </w:tc>
        <w:tc>
          <w:tcPr>
            <w:tcW w:w="2438" w:type="dxa"/>
            <w:shd w:val="clear" w:color="auto" w:fill="A7005F"/>
          </w:tcPr>
          <w:p w14:paraId="6A3E2526" w14:textId="263A669D" w:rsidR="00D45212" w:rsidRPr="002843D0" w:rsidRDefault="00EE4218" w:rsidP="009B5722">
            <w:pPr>
              <w:spacing w:before="120" w:after="0"/>
              <w:jc w:val="center"/>
              <w:rPr>
                <w:rFonts w:ascii="Arial" w:hAnsi="Arial" w:cs="Arial"/>
                <w:b/>
                <w:noProof/>
                <w:color w:val="FFFFFF" w:themeColor="background1"/>
              </w:rPr>
            </w:pPr>
            <w:r w:rsidRPr="002843D0">
              <w:rPr>
                <w:rFonts w:ascii="Arial" w:hAnsi="Arial" w:cs="Arial"/>
                <w:b/>
                <w:noProof/>
                <w:color w:val="FFFFFF" w:themeColor="background1"/>
              </w:rPr>
              <w:t>201</w:t>
            </w:r>
            <w:r w:rsidR="009C3B20">
              <w:rPr>
                <w:rFonts w:ascii="Arial" w:hAnsi="Arial" w:cs="Arial"/>
                <w:b/>
                <w:noProof/>
                <w:color w:val="FFFFFF" w:themeColor="background1"/>
              </w:rPr>
              <w:t>9</w:t>
            </w:r>
          </w:p>
        </w:tc>
      </w:tr>
      <w:tr w:rsidR="00D45212" w:rsidRPr="002843D0" w14:paraId="5F031C4F" w14:textId="77777777" w:rsidTr="00A5271A">
        <w:trPr>
          <w:trHeight w:val="567"/>
        </w:trPr>
        <w:tc>
          <w:tcPr>
            <w:tcW w:w="2333" w:type="dxa"/>
            <w:shd w:val="clear" w:color="auto" w:fill="A7005F"/>
          </w:tcPr>
          <w:p w14:paraId="1BADF470" w14:textId="77777777" w:rsidR="00D45212" w:rsidRPr="002843D0" w:rsidRDefault="00D45212" w:rsidP="00F474E4">
            <w:pPr>
              <w:spacing w:before="120" w:after="0"/>
              <w:rPr>
                <w:rFonts w:ascii="Arial" w:hAnsi="Arial" w:cs="Arial"/>
                <w:b/>
                <w:noProof/>
                <w:color w:val="FFFFFF" w:themeColor="background1"/>
              </w:rPr>
            </w:pPr>
            <w:r w:rsidRPr="002843D0">
              <w:rPr>
                <w:rFonts w:ascii="Arial" w:hAnsi="Arial" w:cs="Arial"/>
                <w:b/>
                <w:noProof/>
                <w:color w:val="FFFFFF" w:themeColor="background1"/>
              </w:rPr>
              <w:t>Revenue (USD)</w:t>
            </w:r>
          </w:p>
        </w:tc>
        <w:tc>
          <w:tcPr>
            <w:tcW w:w="2438" w:type="dxa"/>
            <w:tcFitText/>
          </w:tcPr>
          <w:p w14:paraId="7B873DAF"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0E5649FB"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1F60C8C6"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r w:rsidR="00D45212" w:rsidRPr="002843D0" w14:paraId="64BD1B2E" w14:textId="77777777" w:rsidTr="00A5271A">
        <w:trPr>
          <w:trHeight w:val="567"/>
        </w:trPr>
        <w:tc>
          <w:tcPr>
            <w:tcW w:w="2333" w:type="dxa"/>
            <w:shd w:val="clear" w:color="auto" w:fill="A7005F"/>
          </w:tcPr>
          <w:p w14:paraId="1561EE60" w14:textId="77777777" w:rsidR="00D45212" w:rsidRPr="002843D0" w:rsidRDefault="00D45212" w:rsidP="00F474E4">
            <w:pPr>
              <w:spacing w:before="120" w:after="0"/>
              <w:rPr>
                <w:rFonts w:ascii="Arial" w:hAnsi="Arial" w:cs="Arial"/>
                <w:b/>
                <w:noProof/>
                <w:color w:val="FFFFFF" w:themeColor="background1"/>
              </w:rPr>
            </w:pPr>
            <w:r w:rsidRPr="002843D0">
              <w:rPr>
                <w:rFonts w:ascii="Arial" w:hAnsi="Arial" w:cs="Arial"/>
                <w:b/>
                <w:noProof/>
                <w:color w:val="FFFFFF" w:themeColor="background1"/>
              </w:rPr>
              <w:t>Staffing (end year)</w:t>
            </w:r>
          </w:p>
        </w:tc>
        <w:tc>
          <w:tcPr>
            <w:tcW w:w="2438" w:type="dxa"/>
            <w:tcFitText/>
          </w:tcPr>
          <w:p w14:paraId="69028D06"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21E90935"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0412EA8F"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r w:rsidR="00D45212" w:rsidRPr="002843D0" w14:paraId="2B9F0D48" w14:textId="77777777" w:rsidTr="00A5271A">
        <w:trPr>
          <w:trHeight w:val="567"/>
        </w:trPr>
        <w:tc>
          <w:tcPr>
            <w:tcW w:w="2333" w:type="dxa"/>
            <w:shd w:val="clear" w:color="auto" w:fill="A7005F"/>
            <w:vAlign w:val="bottom"/>
          </w:tcPr>
          <w:p w14:paraId="45C8AC7F" w14:textId="77777777" w:rsidR="00D45212" w:rsidRPr="002843D0" w:rsidRDefault="00D45212" w:rsidP="00C47986">
            <w:pPr>
              <w:spacing w:before="120" w:after="0"/>
              <w:ind w:left="284"/>
              <w:jc w:val="both"/>
              <w:rPr>
                <w:rFonts w:ascii="Arial" w:hAnsi="Arial" w:cs="Arial"/>
                <w:b/>
                <w:noProof/>
                <w:color w:val="FFFFFF" w:themeColor="background1"/>
              </w:rPr>
            </w:pPr>
            <w:r w:rsidRPr="002843D0">
              <w:rPr>
                <w:rFonts w:ascii="Arial" w:hAnsi="Arial" w:cs="Arial"/>
                <w:b/>
                <w:noProof/>
                <w:color w:val="FFFFFF" w:themeColor="background1"/>
              </w:rPr>
              <w:t>Number of staff (whole company)</w:t>
            </w:r>
          </w:p>
        </w:tc>
        <w:tc>
          <w:tcPr>
            <w:tcW w:w="2438" w:type="dxa"/>
            <w:tcFitText/>
          </w:tcPr>
          <w:p w14:paraId="3E8E567C"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75989E6C"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7B028B18"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r w:rsidR="00D45212" w:rsidRPr="002843D0" w14:paraId="21862525" w14:textId="77777777" w:rsidTr="00A5271A">
        <w:trPr>
          <w:trHeight w:val="567"/>
        </w:trPr>
        <w:tc>
          <w:tcPr>
            <w:tcW w:w="2333" w:type="dxa"/>
            <w:shd w:val="clear" w:color="auto" w:fill="A7005F"/>
            <w:vAlign w:val="bottom"/>
          </w:tcPr>
          <w:p w14:paraId="0FCD5CD9" w14:textId="77777777" w:rsidR="00D45212" w:rsidRPr="002843D0" w:rsidRDefault="00D45212" w:rsidP="00EE4218">
            <w:pPr>
              <w:spacing w:before="120" w:after="0"/>
              <w:ind w:left="284"/>
              <w:jc w:val="both"/>
              <w:rPr>
                <w:rFonts w:ascii="Arial" w:hAnsi="Arial" w:cs="Arial"/>
                <w:b/>
                <w:noProof/>
                <w:color w:val="FFFFFF" w:themeColor="background1"/>
              </w:rPr>
            </w:pPr>
            <w:r w:rsidRPr="002843D0">
              <w:rPr>
                <w:rFonts w:ascii="Arial" w:hAnsi="Arial" w:cs="Arial"/>
                <w:b/>
                <w:noProof/>
                <w:color w:val="FFFFFF" w:themeColor="background1"/>
              </w:rPr>
              <w:t>Number of staff (</w:t>
            </w:r>
            <w:r w:rsidR="00EE4218" w:rsidRPr="002843D0">
              <w:rPr>
                <w:rFonts w:ascii="Arial" w:hAnsi="Arial" w:cs="Arial"/>
                <w:b/>
                <w:noProof/>
                <w:color w:val="FFFFFF" w:themeColor="background1"/>
              </w:rPr>
              <w:t>R&amp;D</w:t>
            </w:r>
            <w:r w:rsidRPr="002843D0">
              <w:rPr>
                <w:rFonts w:ascii="Arial" w:hAnsi="Arial" w:cs="Arial"/>
                <w:b/>
                <w:noProof/>
                <w:color w:val="FFFFFF" w:themeColor="background1"/>
              </w:rPr>
              <w:t>)</w:t>
            </w:r>
          </w:p>
        </w:tc>
        <w:tc>
          <w:tcPr>
            <w:tcW w:w="2438" w:type="dxa"/>
            <w:tcFitText/>
          </w:tcPr>
          <w:p w14:paraId="546FB491" w14:textId="77777777" w:rsidR="00D45212" w:rsidRPr="002843D0" w:rsidRDefault="00D45212" w:rsidP="001F622B">
            <w:pPr>
              <w:spacing w:before="120" w:after="0"/>
              <w:jc w:val="center"/>
              <w:rPr>
                <w:rFonts w:ascii="Arial" w:hAnsi="Arial" w:cs="Arial"/>
                <w:noProof/>
              </w:rPr>
            </w:pPr>
            <w:r w:rsidRPr="004D707C">
              <w:rPr>
                <w:rFonts w:ascii="Arial" w:hAnsi="Arial" w:cs="Arial"/>
                <w:noProof/>
              </w:rPr>
              <w:fldChar w:fldCharType="begin">
                <w:ffData>
                  <w:name w:val=""/>
                  <w:enabled/>
                  <w:calcOnExit w:val="0"/>
                  <w:textInput/>
                </w:ffData>
              </w:fldChar>
            </w:r>
            <w:r w:rsidRPr="004D707C">
              <w:rPr>
                <w:rFonts w:ascii="Arial" w:hAnsi="Arial" w:cs="Arial"/>
                <w:noProof/>
              </w:rPr>
              <w:instrText xml:space="preserve"> FORMTEXT </w:instrText>
            </w:r>
            <w:r w:rsidRPr="004D707C">
              <w:rPr>
                <w:rFonts w:ascii="Arial" w:hAnsi="Arial" w:cs="Arial"/>
                <w:noProof/>
              </w:rPr>
            </w:r>
            <w:r w:rsidRPr="004D707C">
              <w:rPr>
                <w:rFonts w:ascii="Arial" w:hAnsi="Arial" w:cs="Arial"/>
                <w:noProof/>
              </w:rPr>
              <w:fldChar w:fldCharType="separate"/>
            </w:r>
            <w:r w:rsidRPr="004D707C">
              <w:rPr>
                <w:rFonts w:ascii="Arial" w:hAnsi="Arial" w:cs="Arial"/>
                <w:noProof/>
                <w:spacing w:val="397"/>
              </w:rPr>
              <w:t> </w:t>
            </w:r>
            <w:r w:rsidRPr="004D707C">
              <w:rPr>
                <w:rFonts w:ascii="Arial" w:hAnsi="Arial" w:cs="Arial"/>
                <w:noProof/>
                <w:spacing w:val="397"/>
              </w:rPr>
              <w:t> </w:t>
            </w:r>
            <w:r w:rsidRPr="004D707C">
              <w:rPr>
                <w:rFonts w:ascii="Arial" w:hAnsi="Arial" w:cs="Arial"/>
                <w:noProof/>
                <w:spacing w:val="397"/>
              </w:rPr>
              <w:t> </w:t>
            </w:r>
            <w:r w:rsidRPr="004D707C">
              <w:rPr>
                <w:rFonts w:ascii="Arial" w:hAnsi="Arial" w:cs="Arial"/>
                <w:noProof/>
                <w:spacing w:val="397"/>
              </w:rPr>
              <w:t> </w:t>
            </w:r>
            <w:r w:rsidRPr="004D707C">
              <w:rPr>
                <w:rFonts w:ascii="Arial" w:hAnsi="Arial" w:cs="Arial"/>
                <w:noProof/>
                <w:spacing w:val="3"/>
              </w:rPr>
              <w:t> </w:t>
            </w:r>
            <w:r w:rsidRPr="004D707C">
              <w:rPr>
                <w:rFonts w:ascii="Arial" w:hAnsi="Arial" w:cs="Arial"/>
                <w:noProof/>
                <w:spacing w:val="3"/>
              </w:rPr>
              <w:fldChar w:fldCharType="end"/>
            </w:r>
          </w:p>
        </w:tc>
        <w:tc>
          <w:tcPr>
            <w:tcW w:w="2438" w:type="dxa"/>
            <w:tcFitText/>
          </w:tcPr>
          <w:p w14:paraId="5C6F004E"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296BA42D"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r w:rsidR="00D45212" w:rsidRPr="002843D0" w14:paraId="12198C3D" w14:textId="77777777" w:rsidTr="00A5271A">
        <w:trPr>
          <w:trHeight w:val="567"/>
        </w:trPr>
        <w:tc>
          <w:tcPr>
            <w:tcW w:w="2333" w:type="dxa"/>
            <w:shd w:val="clear" w:color="auto" w:fill="A7005F"/>
            <w:vAlign w:val="bottom"/>
          </w:tcPr>
          <w:p w14:paraId="324BCB44" w14:textId="77777777" w:rsidR="00D45212" w:rsidRPr="002843D0" w:rsidRDefault="00D45212" w:rsidP="00C47986">
            <w:pPr>
              <w:spacing w:before="120" w:after="0"/>
              <w:ind w:left="284"/>
              <w:jc w:val="both"/>
              <w:rPr>
                <w:rFonts w:ascii="Arial" w:hAnsi="Arial" w:cs="Arial"/>
                <w:b/>
                <w:noProof/>
                <w:color w:val="FFFFFF" w:themeColor="background1"/>
              </w:rPr>
            </w:pPr>
            <w:r w:rsidRPr="002843D0">
              <w:rPr>
                <w:rFonts w:ascii="Arial" w:hAnsi="Arial" w:cs="Arial"/>
                <w:b/>
                <w:noProof/>
                <w:color w:val="FFFFFF" w:themeColor="background1"/>
              </w:rPr>
              <w:t>Number of staff (Quality)</w:t>
            </w:r>
          </w:p>
        </w:tc>
        <w:tc>
          <w:tcPr>
            <w:tcW w:w="2438" w:type="dxa"/>
            <w:tcFitText/>
          </w:tcPr>
          <w:p w14:paraId="20C1CCD7" w14:textId="77777777" w:rsidR="00D45212" w:rsidRPr="002843D0" w:rsidRDefault="00D45212" w:rsidP="001F622B">
            <w:pPr>
              <w:spacing w:before="120" w:after="0"/>
              <w:jc w:val="center"/>
              <w:rPr>
                <w:rFonts w:ascii="Arial" w:hAnsi="Arial" w:cs="Arial"/>
                <w:noProof/>
              </w:rPr>
            </w:pPr>
            <w:r w:rsidRPr="00CC3810">
              <w:rPr>
                <w:rFonts w:ascii="Arial" w:hAnsi="Arial" w:cs="Arial"/>
                <w:noProof/>
              </w:rPr>
              <w:fldChar w:fldCharType="begin">
                <w:ffData>
                  <w:name w:val=""/>
                  <w:enabled/>
                  <w:calcOnExit w:val="0"/>
                  <w:textInput/>
                </w:ffData>
              </w:fldChar>
            </w:r>
            <w:r w:rsidRPr="00CC3810">
              <w:rPr>
                <w:rFonts w:ascii="Arial" w:hAnsi="Arial" w:cs="Arial"/>
                <w:noProof/>
              </w:rPr>
              <w:instrText xml:space="preserve"> FORMTEXT </w:instrText>
            </w:r>
            <w:r w:rsidRPr="00CC3810">
              <w:rPr>
                <w:rFonts w:ascii="Arial" w:hAnsi="Arial" w:cs="Arial"/>
                <w:noProof/>
              </w:rPr>
            </w:r>
            <w:r w:rsidRPr="00CC3810">
              <w:rPr>
                <w:rFonts w:ascii="Arial" w:hAnsi="Arial" w:cs="Arial"/>
                <w:noProof/>
              </w:rPr>
              <w:fldChar w:fldCharType="separate"/>
            </w:r>
            <w:r w:rsidRPr="00CC3810">
              <w:rPr>
                <w:rFonts w:ascii="Arial" w:hAnsi="Arial" w:cs="Arial"/>
                <w:noProof/>
                <w:spacing w:val="397"/>
              </w:rPr>
              <w:t> </w:t>
            </w:r>
            <w:r w:rsidRPr="00CC3810">
              <w:rPr>
                <w:rFonts w:ascii="Arial" w:hAnsi="Arial" w:cs="Arial"/>
                <w:noProof/>
                <w:spacing w:val="397"/>
              </w:rPr>
              <w:t> </w:t>
            </w:r>
            <w:r w:rsidRPr="00CC3810">
              <w:rPr>
                <w:rFonts w:ascii="Arial" w:hAnsi="Arial" w:cs="Arial"/>
                <w:noProof/>
                <w:spacing w:val="397"/>
              </w:rPr>
              <w:t> </w:t>
            </w:r>
            <w:r w:rsidRPr="00CC3810">
              <w:rPr>
                <w:rFonts w:ascii="Arial" w:hAnsi="Arial" w:cs="Arial"/>
                <w:noProof/>
                <w:spacing w:val="397"/>
              </w:rPr>
              <w:t> </w:t>
            </w:r>
            <w:r w:rsidRPr="00CC3810">
              <w:rPr>
                <w:rFonts w:ascii="Arial" w:hAnsi="Arial" w:cs="Arial"/>
                <w:noProof/>
                <w:spacing w:val="3"/>
              </w:rPr>
              <w:t> </w:t>
            </w:r>
            <w:r w:rsidRPr="00CC3810">
              <w:rPr>
                <w:rFonts w:ascii="Arial" w:hAnsi="Arial" w:cs="Arial"/>
                <w:noProof/>
                <w:spacing w:val="3"/>
              </w:rPr>
              <w:fldChar w:fldCharType="end"/>
            </w:r>
          </w:p>
        </w:tc>
        <w:tc>
          <w:tcPr>
            <w:tcW w:w="2438" w:type="dxa"/>
            <w:tcFitText/>
          </w:tcPr>
          <w:p w14:paraId="45DC257A"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29969D34" w14:textId="77777777" w:rsidR="00D45212" w:rsidRPr="002843D0" w:rsidRDefault="00D45212"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r w:rsidR="009B4315" w:rsidRPr="002843D0" w14:paraId="20424BF3" w14:textId="77777777" w:rsidTr="007B53C9">
        <w:trPr>
          <w:trHeight w:val="567"/>
        </w:trPr>
        <w:tc>
          <w:tcPr>
            <w:tcW w:w="2333" w:type="dxa"/>
            <w:shd w:val="clear" w:color="auto" w:fill="A7005F"/>
            <w:vAlign w:val="bottom"/>
          </w:tcPr>
          <w:p w14:paraId="7925CA69" w14:textId="77777777" w:rsidR="009B4315" w:rsidRPr="002843D0" w:rsidRDefault="009B4315" w:rsidP="009B4315">
            <w:pPr>
              <w:spacing w:before="120" w:after="0"/>
              <w:ind w:left="284"/>
              <w:jc w:val="both"/>
              <w:rPr>
                <w:rFonts w:ascii="Arial" w:hAnsi="Arial" w:cs="Arial"/>
                <w:b/>
                <w:noProof/>
                <w:color w:val="FFFFFF" w:themeColor="background1"/>
              </w:rPr>
            </w:pPr>
            <w:r w:rsidRPr="002843D0">
              <w:rPr>
                <w:rFonts w:ascii="Arial" w:hAnsi="Arial" w:cs="Arial"/>
                <w:b/>
                <w:noProof/>
                <w:color w:val="FFFFFF" w:themeColor="background1"/>
              </w:rPr>
              <w:t>Number of staff (Manufacturing)</w:t>
            </w:r>
          </w:p>
        </w:tc>
        <w:tc>
          <w:tcPr>
            <w:tcW w:w="2438" w:type="dxa"/>
            <w:tcFitText/>
          </w:tcPr>
          <w:p w14:paraId="39D31E93" w14:textId="77777777" w:rsidR="009B4315" w:rsidRPr="002843D0" w:rsidRDefault="009B4315" w:rsidP="007B53C9">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7348AD9D" w14:textId="77777777" w:rsidR="009B4315" w:rsidRPr="002843D0" w:rsidRDefault="009B4315" w:rsidP="007B53C9">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4639536D" w14:textId="77777777" w:rsidR="009B4315" w:rsidRPr="002843D0" w:rsidRDefault="009B4315" w:rsidP="007B53C9">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r w:rsidR="009B4315" w:rsidRPr="002843D0" w14:paraId="0A73BACC" w14:textId="77777777" w:rsidTr="00A5271A">
        <w:trPr>
          <w:trHeight w:val="567"/>
        </w:trPr>
        <w:tc>
          <w:tcPr>
            <w:tcW w:w="2333" w:type="dxa"/>
            <w:shd w:val="clear" w:color="auto" w:fill="A7005F"/>
            <w:vAlign w:val="bottom"/>
          </w:tcPr>
          <w:p w14:paraId="2A686A77" w14:textId="77777777" w:rsidR="009B4315" w:rsidRPr="002843D0" w:rsidRDefault="00EE4218" w:rsidP="00C47986">
            <w:pPr>
              <w:spacing w:before="120" w:after="0"/>
              <w:ind w:left="284"/>
              <w:jc w:val="both"/>
              <w:rPr>
                <w:rFonts w:ascii="Arial" w:hAnsi="Arial" w:cs="Arial"/>
                <w:b/>
                <w:noProof/>
                <w:color w:val="FFFFFF" w:themeColor="background1"/>
              </w:rPr>
            </w:pPr>
            <w:r w:rsidRPr="002843D0">
              <w:rPr>
                <w:rFonts w:ascii="Arial" w:hAnsi="Arial" w:cs="Arial"/>
                <w:b/>
                <w:noProof/>
                <w:color w:val="FFFFFF" w:themeColor="background1"/>
              </w:rPr>
              <w:t>Number of staff (Sales</w:t>
            </w:r>
            <w:r w:rsidR="009B4315" w:rsidRPr="002843D0">
              <w:rPr>
                <w:rFonts w:ascii="Arial" w:hAnsi="Arial" w:cs="Arial"/>
                <w:b/>
                <w:noProof/>
                <w:color w:val="FFFFFF" w:themeColor="background1"/>
              </w:rPr>
              <w:t>)</w:t>
            </w:r>
          </w:p>
        </w:tc>
        <w:tc>
          <w:tcPr>
            <w:tcW w:w="2438" w:type="dxa"/>
            <w:tcFitText/>
          </w:tcPr>
          <w:p w14:paraId="02C9321F" w14:textId="77777777" w:rsidR="009B4315" w:rsidRPr="002843D0" w:rsidRDefault="009B4315"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7B948F66" w14:textId="77777777" w:rsidR="009B4315" w:rsidRPr="002843D0" w:rsidRDefault="009B4315"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c>
          <w:tcPr>
            <w:tcW w:w="2438" w:type="dxa"/>
            <w:tcFitText/>
          </w:tcPr>
          <w:p w14:paraId="0D4E287B" w14:textId="77777777" w:rsidR="009B4315" w:rsidRPr="002843D0" w:rsidRDefault="009B4315" w:rsidP="001F622B">
            <w:pPr>
              <w:spacing w:before="120" w:after="0"/>
              <w:jc w:val="center"/>
              <w:rPr>
                <w:rFonts w:ascii="Arial" w:hAnsi="Arial" w:cs="Arial"/>
                <w:noProof/>
              </w:rPr>
            </w:pPr>
            <w:r w:rsidRPr="004F13CD">
              <w:rPr>
                <w:rFonts w:ascii="Arial" w:hAnsi="Arial" w:cs="Arial"/>
                <w:noProof/>
              </w:rPr>
              <w:fldChar w:fldCharType="begin">
                <w:ffData>
                  <w:name w:val=""/>
                  <w:enabled/>
                  <w:calcOnExit w:val="0"/>
                  <w:textInput/>
                </w:ffData>
              </w:fldChar>
            </w:r>
            <w:r w:rsidRPr="002843D0">
              <w:rPr>
                <w:rFonts w:ascii="Arial" w:hAnsi="Arial" w:cs="Arial"/>
                <w:noProof/>
              </w:rPr>
              <w:instrText xml:space="preserve"> FORMTEXT </w:instrText>
            </w:r>
            <w:r w:rsidRPr="004F13CD">
              <w:rPr>
                <w:rFonts w:ascii="Arial" w:hAnsi="Arial" w:cs="Arial"/>
                <w:noProof/>
              </w:rPr>
            </w:r>
            <w:r w:rsidRPr="004F13CD">
              <w:rPr>
                <w:rFonts w:ascii="Arial" w:hAnsi="Arial" w:cs="Arial"/>
                <w:noProof/>
              </w:rPr>
              <w:fldChar w:fldCharType="separate"/>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97"/>
              </w:rPr>
              <w:t> </w:t>
            </w:r>
            <w:r w:rsidRPr="004F13CD">
              <w:rPr>
                <w:rFonts w:ascii="Arial" w:hAnsi="Arial" w:cs="Arial"/>
                <w:noProof/>
                <w:spacing w:val="3"/>
              </w:rPr>
              <w:t> </w:t>
            </w:r>
            <w:r w:rsidRPr="004F13CD">
              <w:rPr>
                <w:rFonts w:ascii="Arial" w:hAnsi="Arial" w:cs="Arial"/>
                <w:noProof/>
                <w:spacing w:val="3"/>
              </w:rPr>
              <w:fldChar w:fldCharType="end"/>
            </w:r>
          </w:p>
        </w:tc>
      </w:tr>
    </w:tbl>
    <w:p w14:paraId="14D1DBDC" w14:textId="77777777" w:rsidR="00172C5C" w:rsidRPr="002843D0" w:rsidRDefault="00172C5C" w:rsidP="00AC27EC">
      <w:pPr>
        <w:spacing w:before="120" w:after="0"/>
        <w:jc w:val="both"/>
        <w:rPr>
          <w:rFonts w:ascii="Arial" w:hAnsi="Arial" w:cs="Arial"/>
          <w:noProof/>
        </w:rPr>
      </w:pPr>
    </w:p>
    <w:tbl>
      <w:tblPr>
        <w:tblStyle w:val="TableGrid"/>
        <w:tblW w:w="9647" w:type="dxa"/>
        <w:tblLook w:val="04A0" w:firstRow="1" w:lastRow="0" w:firstColumn="1" w:lastColumn="0" w:noHBand="0" w:noVBand="1"/>
      </w:tblPr>
      <w:tblGrid>
        <w:gridCol w:w="2333"/>
        <w:gridCol w:w="7314"/>
      </w:tblGrid>
      <w:tr w:rsidR="00EE4218" w:rsidRPr="002843D0" w14:paraId="6F58236A" w14:textId="77777777" w:rsidTr="00EE4218">
        <w:trPr>
          <w:trHeight w:val="567"/>
        </w:trPr>
        <w:tc>
          <w:tcPr>
            <w:tcW w:w="9647" w:type="dxa"/>
            <w:gridSpan w:val="2"/>
            <w:shd w:val="clear" w:color="auto" w:fill="A7005F"/>
          </w:tcPr>
          <w:p w14:paraId="51EC3FCB" w14:textId="27FD5003" w:rsidR="00EE4218" w:rsidRPr="002843D0" w:rsidRDefault="00EE4218" w:rsidP="00EE4218">
            <w:pPr>
              <w:tabs>
                <w:tab w:val="left" w:pos="285"/>
                <w:tab w:val="center" w:pos="4715"/>
              </w:tabs>
              <w:spacing w:before="120" w:after="0"/>
              <w:rPr>
                <w:rFonts w:ascii="Arial" w:hAnsi="Arial" w:cs="Arial"/>
                <w:b/>
                <w:noProof/>
                <w:color w:val="FFFFFF" w:themeColor="background1"/>
                <w:sz w:val="20"/>
                <w:szCs w:val="20"/>
              </w:rPr>
            </w:pPr>
            <w:r w:rsidRPr="002843D0">
              <w:rPr>
                <w:rFonts w:ascii="Arial" w:hAnsi="Arial" w:cs="Arial"/>
                <w:b/>
                <w:noProof/>
                <w:color w:val="FFFFFF" w:themeColor="background1"/>
                <w:sz w:val="20"/>
                <w:szCs w:val="20"/>
              </w:rPr>
              <w:tab/>
            </w:r>
            <w:r w:rsidRPr="002843D0">
              <w:rPr>
                <w:rFonts w:ascii="Arial" w:hAnsi="Arial" w:cs="Arial"/>
                <w:b/>
                <w:noProof/>
                <w:color w:val="FFFFFF" w:themeColor="background1"/>
                <w:sz w:val="20"/>
                <w:szCs w:val="20"/>
              </w:rPr>
              <w:tab/>
            </w:r>
            <w:r w:rsidR="0017174B">
              <w:rPr>
                <w:rFonts w:ascii="Arial" w:hAnsi="Arial" w:cs="Arial"/>
                <w:b/>
                <w:noProof/>
                <w:color w:val="FFFFFF" w:themeColor="background1"/>
                <w:sz w:val="20"/>
                <w:szCs w:val="20"/>
              </w:rPr>
              <w:t>Manufacturing sites and marketing and distribution capability</w:t>
            </w:r>
            <w:r w:rsidRPr="002843D0">
              <w:rPr>
                <w:rFonts w:ascii="Arial" w:hAnsi="Arial" w:cs="Arial"/>
                <w:b/>
                <w:noProof/>
                <w:color w:val="FFFFFF" w:themeColor="background1"/>
                <w:sz w:val="20"/>
                <w:szCs w:val="20"/>
              </w:rPr>
              <w:t xml:space="preserve"> </w:t>
            </w:r>
          </w:p>
        </w:tc>
      </w:tr>
      <w:tr w:rsidR="00621A9B" w:rsidRPr="002843D0" w14:paraId="7AAE7868" w14:textId="77777777" w:rsidTr="00EE4218">
        <w:trPr>
          <w:trHeight w:val="567"/>
        </w:trPr>
        <w:tc>
          <w:tcPr>
            <w:tcW w:w="2333" w:type="dxa"/>
            <w:shd w:val="clear" w:color="auto" w:fill="A7005F"/>
          </w:tcPr>
          <w:p w14:paraId="23537D17" w14:textId="77777777" w:rsidR="00621A9B" w:rsidRPr="002843D0" w:rsidRDefault="00621A9B" w:rsidP="00621A9B">
            <w:pPr>
              <w:spacing w:before="120" w:after="0"/>
              <w:rPr>
                <w:rFonts w:ascii="Arial" w:hAnsi="Arial" w:cs="Arial"/>
                <w:b/>
                <w:noProof/>
                <w:color w:val="FFFFFF" w:themeColor="background1"/>
                <w:sz w:val="20"/>
                <w:szCs w:val="20"/>
              </w:rPr>
            </w:pPr>
            <w:r w:rsidRPr="002843D0">
              <w:rPr>
                <w:rFonts w:ascii="Arial" w:hAnsi="Arial" w:cs="Arial"/>
                <w:b/>
                <w:noProof/>
                <w:color w:val="FFFFFF" w:themeColor="background1"/>
                <w:sz w:val="20"/>
                <w:szCs w:val="20"/>
              </w:rPr>
              <w:t>Manufacturing sites (e.g. API and /or finished product)</w:t>
            </w:r>
          </w:p>
        </w:tc>
        <w:tc>
          <w:tcPr>
            <w:tcW w:w="7314" w:type="dxa"/>
            <w:tcFitText/>
          </w:tcPr>
          <w:p w14:paraId="54F29E44" w14:textId="77777777" w:rsidR="00621A9B" w:rsidRPr="002843D0" w:rsidRDefault="000F10EE" w:rsidP="00EE4218">
            <w:pPr>
              <w:spacing w:before="120" w:after="0"/>
              <w:jc w:val="center"/>
              <w:rPr>
                <w:rFonts w:ascii="Arial" w:hAnsi="Arial" w:cs="Arial"/>
                <w:noProof/>
                <w:color w:val="FFFFFF" w:themeColor="background1"/>
                <w:sz w:val="20"/>
                <w:szCs w:val="20"/>
              </w:rPr>
            </w:pPr>
            <w:r w:rsidRPr="00CC3810">
              <w:rPr>
                <w:rFonts w:ascii="Arial" w:hAnsi="Arial" w:cs="Arial"/>
                <w:noProof/>
                <w:sz w:val="20"/>
                <w:szCs w:val="20"/>
              </w:rPr>
              <w:fldChar w:fldCharType="begin">
                <w:ffData>
                  <w:name w:val=""/>
                  <w:enabled/>
                  <w:calcOnExit w:val="0"/>
                  <w:textInput/>
                </w:ffData>
              </w:fldChar>
            </w:r>
            <w:r w:rsidRPr="00CC3810">
              <w:rPr>
                <w:rFonts w:ascii="Arial" w:hAnsi="Arial" w:cs="Arial"/>
                <w:noProof/>
                <w:sz w:val="20"/>
                <w:szCs w:val="20"/>
              </w:rPr>
              <w:instrText xml:space="preserve"> FORMTEXT </w:instrText>
            </w:r>
            <w:r w:rsidRPr="00CC3810">
              <w:rPr>
                <w:rFonts w:ascii="Arial" w:hAnsi="Arial" w:cs="Arial"/>
                <w:noProof/>
                <w:sz w:val="20"/>
                <w:szCs w:val="20"/>
              </w:rPr>
            </w:r>
            <w:r w:rsidRPr="00CC3810">
              <w:rPr>
                <w:rFonts w:ascii="Arial" w:hAnsi="Arial" w:cs="Arial"/>
                <w:noProof/>
                <w:sz w:val="20"/>
                <w:szCs w:val="20"/>
              </w:rPr>
              <w:fldChar w:fldCharType="separate"/>
            </w:r>
            <w:r w:rsidRPr="00CC3810">
              <w:rPr>
                <w:rFonts w:ascii="Arial" w:hAnsi="Arial" w:cs="Arial"/>
                <w:noProof/>
                <w:spacing w:val="1630"/>
                <w:sz w:val="20"/>
                <w:szCs w:val="20"/>
              </w:rPr>
              <w:t> </w:t>
            </w:r>
            <w:r w:rsidRPr="00CC3810">
              <w:rPr>
                <w:rFonts w:ascii="Arial" w:hAnsi="Arial" w:cs="Arial"/>
                <w:noProof/>
                <w:spacing w:val="1630"/>
                <w:sz w:val="20"/>
                <w:szCs w:val="20"/>
              </w:rPr>
              <w:t> </w:t>
            </w:r>
            <w:r w:rsidRPr="00CC3810">
              <w:rPr>
                <w:rFonts w:ascii="Arial" w:hAnsi="Arial" w:cs="Arial"/>
                <w:noProof/>
                <w:spacing w:val="1630"/>
                <w:sz w:val="20"/>
                <w:szCs w:val="20"/>
              </w:rPr>
              <w:t> </w:t>
            </w:r>
            <w:r w:rsidRPr="00CC3810">
              <w:rPr>
                <w:rFonts w:ascii="Arial" w:hAnsi="Arial" w:cs="Arial"/>
                <w:noProof/>
                <w:spacing w:val="1630"/>
                <w:sz w:val="20"/>
                <w:szCs w:val="20"/>
              </w:rPr>
              <w:t> </w:t>
            </w:r>
            <w:r w:rsidRPr="00CC3810">
              <w:rPr>
                <w:rFonts w:ascii="Arial" w:hAnsi="Arial" w:cs="Arial"/>
                <w:noProof/>
                <w:spacing w:val="2"/>
                <w:sz w:val="20"/>
                <w:szCs w:val="20"/>
              </w:rPr>
              <w:t> </w:t>
            </w:r>
            <w:r w:rsidRPr="00CC3810">
              <w:rPr>
                <w:rFonts w:ascii="Arial" w:hAnsi="Arial" w:cs="Arial"/>
                <w:noProof/>
                <w:spacing w:val="2"/>
                <w:sz w:val="20"/>
                <w:szCs w:val="20"/>
              </w:rPr>
              <w:fldChar w:fldCharType="end"/>
            </w:r>
          </w:p>
        </w:tc>
      </w:tr>
      <w:tr w:rsidR="00EE4218" w:rsidRPr="002843D0" w14:paraId="2462CB7A" w14:textId="77777777" w:rsidTr="00EE4218">
        <w:trPr>
          <w:trHeight w:val="567"/>
        </w:trPr>
        <w:tc>
          <w:tcPr>
            <w:tcW w:w="2333" w:type="dxa"/>
            <w:shd w:val="clear" w:color="auto" w:fill="A7005F"/>
          </w:tcPr>
          <w:p w14:paraId="124E2898" w14:textId="77777777" w:rsidR="00EE4218" w:rsidRPr="002843D0" w:rsidRDefault="00EE4218" w:rsidP="00EE4218">
            <w:pPr>
              <w:spacing w:before="120" w:after="0"/>
              <w:rPr>
                <w:rFonts w:ascii="Arial" w:hAnsi="Arial" w:cs="Arial"/>
                <w:b/>
                <w:noProof/>
                <w:color w:val="FFFFFF" w:themeColor="background1"/>
                <w:sz w:val="20"/>
                <w:szCs w:val="20"/>
              </w:rPr>
            </w:pPr>
            <w:r w:rsidRPr="002843D0">
              <w:rPr>
                <w:rFonts w:ascii="Arial" w:hAnsi="Arial" w:cs="Arial"/>
                <w:b/>
                <w:noProof/>
                <w:color w:val="FFFFFF" w:themeColor="background1"/>
                <w:sz w:val="20"/>
                <w:szCs w:val="20"/>
              </w:rPr>
              <w:t>Countries with registered offices – Sales &amp; Regulatory capacity (Please list)</w:t>
            </w:r>
          </w:p>
        </w:tc>
        <w:tc>
          <w:tcPr>
            <w:tcW w:w="7314" w:type="dxa"/>
            <w:tcFitText/>
          </w:tcPr>
          <w:p w14:paraId="5B77F79B" w14:textId="77777777" w:rsidR="00EE4218" w:rsidRPr="002843D0" w:rsidRDefault="00EE4218" w:rsidP="00EE4218">
            <w:pPr>
              <w:spacing w:before="120" w:after="0"/>
              <w:jc w:val="center"/>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30"/>
                <w:sz w:val="20"/>
                <w:szCs w:val="20"/>
              </w:rPr>
              <w:t> </w:t>
            </w:r>
            <w:r w:rsidRPr="004F13CD">
              <w:rPr>
                <w:rFonts w:ascii="Arial" w:hAnsi="Arial" w:cs="Arial"/>
                <w:noProof/>
                <w:spacing w:val="1630"/>
                <w:sz w:val="20"/>
                <w:szCs w:val="20"/>
              </w:rPr>
              <w:t> </w:t>
            </w:r>
            <w:r w:rsidRPr="004F13CD">
              <w:rPr>
                <w:rFonts w:ascii="Arial" w:hAnsi="Arial" w:cs="Arial"/>
                <w:noProof/>
                <w:spacing w:val="1630"/>
                <w:sz w:val="20"/>
                <w:szCs w:val="20"/>
              </w:rPr>
              <w:t> </w:t>
            </w:r>
            <w:r w:rsidRPr="004F13CD">
              <w:rPr>
                <w:rFonts w:ascii="Arial" w:hAnsi="Arial" w:cs="Arial"/>
                <w:noProof/>
                <w:spacing w:val="1630"/>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EE4218" w:rsidRPr="002843D0" w14:paraId="20A79D69" w14:textId="77777777" w:rsidTr="00EE4218">
        <w:trPr>
          <w:trHeight w:val="567"/>
        </w:trPr>
        <w:tc>
          <w:tcPr>
            <w:tcW w:w="2333" w:type="dxa"/>
            <w:shd w:val="clear" w:color="auto" w:fill="A7005F"/>
          </w:tcPr>
          <w:p w14:paraId="7D24DCCF" w14:textId="77777777" w:rsidR="00EE4218" w:rsidRPr="002843D0" w:rsidRDefault="00EE4218" w:rsidP="00EE4218">
            <w:pPr>
              <w:spacing w:before="120" w:after="0"/>
              <w:rPr>
                <w:rFonts w:ascii="Arial" w:hAnsi="Arial" w:cs="Arial"/>
                <w:b/>
                <w:noProof/>
                <w:color w:val="FFFFFF" w:themeColor="background1"/>
                <w:sz w:val="20"/>
                <w:szCs w:val="20"/>
              </w:rPr>
            </w:pPr>
            <w:r w:rsidRPr="002843D0">
              <w:rPr>
                <w:rFonts w:ascii="Arial" w:hAnsi="Arial" w:cs="Arial"/>
                <w:b/>
                <w:noProof/>
                <w:color w:val="FFFFFF" w:themeColor="background1"/>
                <w:sz w:val="20"/>
                <w:szCs w:val="20"/>
              </w:rPr>
              <w:t>Countries where represented by local distributors (Please list)</w:t>
            </w:r>
          </w:p>
        </w:tc>
        <w:tc>
          <w:tcPr>
            <w:tcW w:w="7314" w:type="dxa"/>
            <w:tcFitText/>
          </w:tcPr>
          <w:p w14:paraId="0A37FB12" w14:textId="77777777" w:rsidR="00EE4218" w:rsidRPr="002843D0" w:rsidRDefault="00EE4218" w:rsidP="00EE4218">
            <w:pPr>
              <w:spacing w:before="120" w:after="0"/>
              <w:jc w:val="center"/>
              <w:rPr>
                <w:rFonts w:ascii="Arial" w:hAnsi="Arial" w:cs="Arial"/>
                <w:noProof/>
                <w:sz w:val="20"/>
                <w:szCs w:val="20"/>
              </w:rPr>
            </w:pPr>
            <w:r w:rsidRPr="004D707C">
              <w:rPr>
                <w:rFonts w:ascii="Arial" w:hAnsi="Arial" w:cs="Arial"/>
                <w:noProof/>
                <w:sz w:val="20"/>
                <w:szCs w:val="20"/>
              </w:rPr>
              <w:fldChar w:fldCharType="begin">
                <w:ffData>
                  <w:name w:val=""/>
                  <w:enabled/>
                  <w:calcOnExit w:val="0"/>
                  <w:textInput/>
                </w:ffData>
              </w:fldChar>
            </w:r>
            <w:r w:rsidRPr="004D707C">
              <w:rPr>
                <w:rFonts w:ascii="Arial" w:hAnsi="Arial" w:cs="Arial"/>
                <w:noProof/>
                <w:sz w:val="20"/>
                <w:szCs w:val="20"/>
              </w:rPr>
              <w:instrText xml:space="preserve"> FORMTEXT </w:instrText>
            </w:r>
            <w:r w:rsidRPr="004D707C">
              <w:rPr>
                <w:rFonts w:ascii="Arial" w:hAnsi="Arial" w:cs="Arial"/>
                <w:noProof/>
                <w:sz w:val="20"/>
                <w:szCs w:val="20"/>
              </w:rPr>
            </w:r>
            <w:r w:rsidRPr="004D707C">
              <w:rPr>
                <w:rFonts w:ascii="Arial" w:hAnsi="Arial" w:cs="Arial"/>
                <w:noProof/>
                <w:sz w:val="20"/>
                <w:szCs w:val="20"/>
              </w:rPr>
              <w:fldChar w:fldCharType="separate"/>
            </w:r>
            <w:r w:rsidRPr="004D707C">
              <w:rPr>
                <w:rFonts w:ascii="Arial" w:hAnsi="Arial" w:cs="Arial"/>
                <w:noProof/>
                <w:spacing w:val="1630"/>
                <w:sz w:val="20"/>
                <w:szCs w:val="20"/>
              </w:rPr>
              <w:t> </w:t>
            </w:r>
            <w:r w:rsidRPr="004D707C">
              <w:rPr>
                <w:rFonts w:ascii="Arial" w:hAnsi="Arial" w:cs="Arial"/>
                <w:noProof/>
                <w:spacing w:val="1630"/>
                <w:sz w:val="20"/>
                <w:szCs w:val="20"/>
              </w:rPr>
              <w:t> </w:t>
            </w:r>
            <w:r w:rsidRPr="004D707C">
              <w:rPr>
                <w:rFonts w:ascii="Arial" w:hAnsi="Arial" w:cs="Arial"/>
                <w:noProof/>
                <w:spacing w:val="1630"/>
                <w:sz w:val="20"/>
                <w:szCs w:val="20"/>
              </w:rPr>
              <w:t> </w:t>
            </w:r>
            <w:r w:rsidRPr="004D707C">
              <w:rPr>
                <w:rFonts w:ascii="Arial" w:hAnsi="Arial" w:cs="Arial"/>
                <w:noProof/>
                <w:spacing w:val="1630"/>
                <w:sz w:val="20"/>
                <w:szCs w:val="20"/>
              </w:rPr>
              <w:t> </w:t>
            </w:r>
            <w:r w:rsidRPr="004D707C">
              <w:rPr>
                <w:rFonts w:ascii="Arial" w:hAnsi="Arial" w:cs="Arial"/>
                <w:noProof/>
                <w:spacing w:val="2"/>
                <w:sz w:val="20"/>
                <w:szCs w:val="20"/>
              </w:rPr>
              <w:t> </w:t>
            </w:r>
            <w:r w:rsidRPr="004D707C">
              <w:rPr>
                <w:rFonts w:ascii="Arial" w:hAnsi="Arial" w:cs="Arial"/>
                <w:noProof/>
                <w:spacing w:val="2"/>
                <w:sz w:val="20"/>
                <w:szCs w:val="20"/>
              </w:rPr>
              <w:fldChar w:fldCharType="end"/>
            </w:r>
          </w:p>
        </w:tc>
      </w:tr>
    </w:tbl>
    <w:p w14:paraId="594E7DA4" w14:textId="77777777" w:rsidR="00EE4218" w:rsidRPr="002843D0" w:rsidRDefault="00EE4218" w:rsidP="00AC27EC">
      <w:pPr>
        <w:spacing w:before="120" w:after="0"/>
        <w:jc w:val="both"/>
        <w:rPr>
          <w:rFonts w:ascii="Arial" w:hAnsi="Arial" w:cs="Arial"/>
          <w:noProof/>
        </w:rPr>
      </w:pPr>
    </w:p>
    <w:p w14:paraId="3336D4C5" w14:textId="77777777" w:rsidR="00043EDA" w:rsidRPr="002843D0" w:rsidRDefault="00043EDA" w:rsidP="00AC27EC">
      <w:pPr>
        <w:spacing w:before="120" w:after="0"/>
        <w:jc w:val="both"/>
        <w:rPr>
          <w:rFonts w:ascii="Arial" w:hAnsi="Arial" w:cs="Arial"/>
        </w:rPr>
      </w:pPr>
    </w:p>
    <w:p w14:paraId="598D5B63" w14:textId="77777777" w:rsidR="00A26095" w:rsidRPr="002843D0" w:rsidRDefault="00A26095" w:rsidP="0076344E">
      <w:pPr>
        <w:ind w:left="360"/>
        <w:rPr>
          <w:rFonts w:ascii="Arial" w:hAnsi="Arial" w:cs="Arial"/>
          <w:u w:val="single"/>
        </w:rPr>
        <w:sectPr w:rsidR="00A26095" w:rsidRPr="002843D0" w:rsidSect="00BA1FAC">
          <w:headerReference w:type="default" r:id="rId20"/>
          <w:footerReference w:type="default" r:id="rId21"/>
          <w:headerReference w:type="first" r:id="rId22"/>
          <w:footerReference w:type="first" r:id="rId23"/>
          <w:type w:val="continuous"/>
          <w:pgSz w:w="11907" w:h="16839" w:code="9"/>
          <w:pgMar w:top="1418" w:right="1418" w:bottom="1134" w:left="1418" w:header="851" w:footer="567" w:gutter="0"/>
          <w:cols w:space="708"/>
          <w:titlePg/>
          <w:docGrid w:linePitch="299"/>
        </w:sectPr>
      </w:pPr>
    </w:p>
    <w:p w14:paraId="1EF7CC4B" w14:textId="77777777" w:rsidR="00096EE6" w:rsidRPr="002843D0" w:rsidRDefault="00C323F2" w:rsidP="00096EE6">
      <w:pPr>
        <w:spacing w:before="120" w:after="0"/>
        <w:ind w:left="-993"/>
        <w:jc w:val="both"/>
        <w:rPr>
          <w:rFonts w:ascii="Arial" w:hAnsi="Arial" w:cs="Arial"/>
          <w:b/>
          <w:smallCaps/>
          <w:sz w:val="28"/>
          <w:szCs w:val="28"/>
        </w:rPr>
      </w:pPr>
      <w:r w:rsidRPr="002843D0">
        <w:rPr>
          <w:rFonts w:ascii="Arial" w:hAnsi="Arial" w:cs="Arial"/>
          <w:b/>
          <w:smallCaps/>
          <w:sz w:val="28"/>
          <w:szCs w:val="28"/>
        </w:rPr>
        <w:lastRenderedPageBreak/>
        <w:t>Form</w:t>
      </w:r>
      <w:r w:rsidR="00096EE6" w:rsidRPr="002843D0">
        <w:rPr>
          <w:rFonts w:ascii="Arial" w:hAnsi="Arial" w:cs="Arial"/>
          <w:b/>
          <w:smallCaps/>
          <w:sz w:val="28"/>
          <w:szCs w:val="28"/>
        </w:rPr>
        <w:t xml:space="preserve"> </w:t>
      </w:r>
      <w:r w:rsidR="00FD05DF" w:rsidRPr="002843D0">
        <w:rPr>
          <w:rFonts w:ascii="Arial" w:hAnsi="Arial" w:cs="Arial"/>
          <w:b/>
          <w:smallCaps/>
          <w:sz w:val="28"/>
          <w:szCs w:val="28"/>
        </w:rPr>
        <w:t>C</w:t>
      </w:r>
      <w:r w:rsidR="00096EE6" w:rsidRPr="002843D0">
        <w:rPr>
          <w:rFonts w:ascii="Arial" w:hAnsi="Arial" w:cs="Arial"/>
          <w:b/>
          <w:smallCaps/>
          <w:sz w:val="28"/>
          <w:szCs w:val="28"/>
        </w:rPr>
        <w:t>: Product Information</w:t>
      </w:r>
    </w:p>
    <w:p w14:paraId="23651F3B" w14:textId="77777777" w:rsidR="00CF522F" w:rsidRPr="002843D0" w:rsidRDefault="003026C3" w:rsidP="000D1414">
      <w:pPr>
        <w:spacing w:before="120"/>
        <w:ind w:left="-992"/>
        <w:rPr>
          <w:rFonts w:ascii="Arial" w:hAnsi="Arial" w:cs="Arial"/>
          <w:b/>
          <w:sz w:val="24"/>
          <w:szCs w:val="24"/>
        </w:rPr>
      </w:pPr>
      <w:r w:rsidRPr="002843D0">
        <w:rPr>
          <w:rFonts w:ascii="Arial" w:hAnsi="Arial" w:cs="Arial"/>
          <w:b/>
          <w:sz w:val="24"/>
          <w:szCs w:val="24"/>
        </w:rPr>
        <w:t>Anti-malarial products and APIs</w:t>
      </w:r>
      <w:r w:rsidR="0065241F" w:rsidRPr="002843D0">
        <w:rPr>
          <w:rFonts w:ascii="Arial" w:hAnsi="Arial" w:cs="Arial"/>
          <w:b/>
          <w:sz w:val="24"/>
          <w:szCs w:val="24"/>
        </w:rPr>
        <w:t>, registered and in development</w:t>
      </w:r>
    </w:p>
    <w:tbl>
      <w:tblPr>
        <w:tblStyle w:val="TableGrid"/>
        <w:tblW w:w="13666" w:type="dxa"/>
        <w:tblInd w:w="-992" w:type="dxa"/>
        <w:tblLayout w:type="fixed"/>
        <w:tblCellMar>
          <w:left w:w="57" w:type="dxa"/>
          <w:right w:w="57" w:type="dxa"/>
        </w:tblCellMar>
        <w:tblLook w:val="04A0" w:firstRow="1" w:lastRow="0" w:firstColumn="1" w:lastColumn="0" w:noHBand="0" w:noVBand="1"/>
      </w:tblPr>
      <w:tblGrid>
        <w:gridCol w:w="1333"/>
        <w:gridCol w:w="1276"/>
        <w:gridCol w:w="1134"/>
        <w:gridCol w:w="1417"/>
        <w:gridCol w:w="993"/>
        <w:gridCol w:w="567"/>
        <w:gridCol w:w="709"/>
        <w:gridCol w:w="1276"/>
        <w:gridCol w:w="850"/>
        <w:gridCol w:w="993"/>
        <w:gridCol w:w="1559"/>
        <w:gridCol w:w="1559"/>
      </w:tblGrid>
      <w:tr w:rsidR="00EE4218" w:rsidRPr="002843D0" w14:paraId="56C8AC6F" w14:textId="77777777" w:rsidTr="00EE4218">
        <w:trPr>
          <w:trHeight w:val="245"/>
        </w:trPr>
        <w:tc>
          <w:tcPr>
            <w:tcW w:w="1333" w:type="dxa"/>
            <w:tcBorders>
              <w:bottom w:val="nil"/>
            </w:tcBorders>
            <w:shd w:val="clear" w:color="auto" w:fill="A7005F"/>
          </w:tcPr>
          <w:p w14:paraId="796BE6EF" w14:textId="77777777" w:rsidR="00EE4218" w:rsidRPr="002843D0" w:rsidRDefault="00EE4218" w:rsidP="00D45212">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Product</w:t>
            </w:r>
          </w:p>
        </w:tc>
        <w:tc>
          <w:tcPr>
            <w:tcW w:w="1276" w:type="dxa"/>
            <w:tcBorders>
              <w:bottom w:val="nil"/>
            </w:tcBorders>
            <w:shd w:val="clear" w:color="auto" w:fill="A7005F"/>
          </w:tcPr>
          <w:p w14:paraId="3B874A1F" w14:textId="77777777" w:rsidR="00EE4218" w:rsidRPr="002843D0" w:rsidRDefault="00EE4218" w:rsidP="00D45212">
            <w:pPr>
              <w:spacing w:before="120" w:after="80"/>
              <w:ind w:left="-108" w:firstLine="108"/>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Trade</w:t>
            </w:r>
          </w:p>
        </w:tc>
        <w:tc>
          <w:tcPr>
            <w:tcW w:w="1134" w:type="dxa"/>
            <w:tcBorders>
              <w:bottom w:val="nil"/>
            </w:tcBorders>
            <w:shd w:val="clear" w:color="auto" w:fill="A7005F"/>
          </w:tcPr>
          <w:p w14:paraId="5033654C" w14:textId="77777777" w:rsidR="00EE4218" w:rsidRPr="002843D0" w:rsidRDefault="00EE4218" w:rsidP="00D45212">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Dosage</w:t>
            </w:r>
          </w:p>
        </w:tc>
        <w:tc>
          <w:tcPr>
            <w:tcW w:w="1417" w:type="dxa"/>
            <w:tcBorders>
              <w:bottom w:val="nil"/>
            </w:tcBorders>
            <w:shd w:val="clear" w:color="auto" w:fill="A7005F"/>
          </w:tcPr>
          <w:p w14:paraId="5EC1ECE0" w14:textId="77777777" w:rsidR="00EE4218" w:rsidRPr="002843D0" w:rsidRDefault="00EE4218" w:rsidP="00D45212">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Shelf-life in</w:t>
            </w:r>
          </w:p>
        </w:tc>
        <w:tc>
          <w:tcPr>
            <w:tcW w:w="993" w:type="dxa"/>
            <w:tcBorders>
              <w:bottom w:val="nil"/>
            </w:tcBorders>
            <w:shd w:val="clear" w:color="auto" w:fill="A7005F"/>
          </w:tcPr>
          <w:p w14:paraId="50A9262A" w14:textId="77777777" w:rsidR="00EE4218" w:rsidRPr="002843D0" w:rsidRDefault="00EE4218" w:rsidP="007B53C9">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Annual</w:t>
            </w:r>
          </w:p>
        </w:tc>
        <w:tc>
          <w:tcPr>
            <w:tcW w:w="2552" w:type="dxa"/>
            <w:gridSpan w:val="3"/>
            <w:tcBorders>
              <w:bottom w:val="nil"/>
            </w:tcBorders>
            <w:shd w:val="clear" w:color="auto" w:fill="A7005F"/>
          </w:tcPr>
          <w:p w14:paraId="0429FC78" w14:textId="77777777" w:rsidR="00EE4218" w:rsidRPr="002843D0" w:rsidRDefault="00EE4218" w:rsidP="00D45212">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Regulatory approval</w:t>
            </w:r>
          </w:p>
        </w:tc>
        <w:tc>
          <w:tcPr>
            <w:tcW w:w="3402" w:type="dxa"/>
            <w:gridSpan w:val="3"/>
            <w:tcBorders>
              <w:bottom w:val="nil"/>
            </w:tcBorders>
            <w:shd w:val="clear" w:color="auto" w:fill="A7005F"/>
          </w:tcPr>
          <w:p w14:paraId="59C72796" w14:textId="77777777" w:rsidR="00EE4218" w:rsidRPr="002843D0" w:rsidRDefault="00EE4218" w:rsidP="007B53C9">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GMP regulatory inspection facility</w:t>
            </w:r>
          </w:p>
        </w:tc>
        <w:tc>
          <w:tcPr>
            <w:tcW w:w="1559" w:type="dxa"/>
            <w:tcBorders>
              <w:bottom w:val="nil"/>
            </w:tcBorders>
            <w:shd w:val="clear" w:color="auto" w:fill="A7005F"/>
          </w:tcPr>
          <w:p w14:paraId="484694D6" w14:textId="77777777" w:rsidR="00EE4218" w:rsidRPr="002843D0" w:rsidRDefault="00EE4218" w:rsidP="00571DCD">
            <w:pPr>
              <w:spacing w:before="120" w:after="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Submitted to</w:t>
            </w:r>
          </w:p>
        </w:tc>
      </w:tr>
      <w:tr w:rsidR="00EE4218" w:rsidRPr="002843D0" w14:paraId="5DE1BEF7" w14:textId="77777777" w:rsidTr="00EE4218">
        <w:tc>
          <w:tcPr>
            <w:tcW w:w="1333" w:type="dxa"/>
            <w:tcBorders>
              <w:top w:val="nil"/>
            </w:tcBorders>
            <w:shd w:val="clear" w:color="auto" w:fill="A7005F"/>
          </w:tcPr>
          <w:p w14:paraId="6B8BFE3B" w14:textId="77777777" w:rsidR="00EE4218" w:rsidRPr="002843D0" w:rsidRDefault="00EE4218" w:rsidP="007B53C9">
            <w:pPr>
              <w:spacing w:line="120" w:lineRule="atLeast"/>
              <w:jc w:val="center"/>
              <w:rPr>
                <w:rFonts w:ascii="Arial" w:hAnsi="Arial" w:cs="Arial"/>
                <w:b/>
                <w:color w:val="FFFFFF" w:themeColor="background1"/>
                <w:sz w:val="20"/>
                <w:szCs w:val="20"/>
              </w:rPr>
            </w:pPr>
          </w:p>
        </w:tc>
        <w:tc>
          <w:tcPr>
            <w:tcW w:w="1276" w:type="dxa"/>
            <w:tcBorders>
              <w:top w:val="nil"/>
            </w:tcBorders>
            <w:shd w:val="clear" w:color="auto" w:fill="A7005F"/>
          </w:tcPr>
          <w:p w14:paraId="74A50A74" w14:textId="77777777" w:rsidR="00EE4218" w:rsidRPr="002843D0" w:rsidRDefault="00EE4218" w:rsidP="00D45212">
            <w:pPr>
              <w:spacing w:line="120" w:lineRule="atLeast"/>
              <w:ind w:left="-108" w:firstLine="108"/>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name</w:t>
            </w:r>
          </w:p>
        </w:tc>
        <w:tc>
          <w:tcPr>
            <w:tcW w:w="1134" w:type="dxa"/>
            <w:tcBorders>
              <w:top w:val="nil"/>
            </w:tcBorders>
            <w:shd w:val="clear" w:color="auto" w:fill="A7005F"/>
          </w:tcPr>
          <w:p w14:paraId="7A8EE911" w14:textId="77777777" w:rsidR="00EE4218" w:rsidRPr="002843D0" w:rsidRDefault="00EE4218" w:rsidP="009B4315">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form of FPP</w:t>
            </w:r>
          </w:p>
        </w:tc>
        <w:tc>
          <w:tcPr>
            <w:tcW w:w="1417" w:type="dxa"/>
            <w:tcBorders>
              <w:top w:val="nil"/>
            </w:tcBorders>
            <w:shd w:val="clear" w:color="auto" w:fill="A7005F"/>
          </w:tcPr>
          <w:p w14:paraId="579024CA" w14:textId="3F6DB277" w:rsidR="00EE4218" w:rsidRPr="002843D0" w:rsidRDefault="00EE4218" w:rsidP="00CD78BF">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 xml:space="preserve">climatic zone </w:t>
            </w:r>
            <w:proofErr w:type="spellStart"/>
            <w:r w:rsidR="00CD78BF">
              <w:rPr>
                <w:rFonts w:ascii="Arial" w:hAnsi="Arial" w:cs="Arial"/>
                <w:b/>
                <w:color w:val="FFFFFF" w:themeColor="background1"/>
                <w:sz w:val="20"/>
                <w:szCs w:val="20"/>
              </w:rPr>
              <w:t>IVb</w:t>
            </w:r>
            <w:proofErr w:type="spellEnd"/>
          </w:p>
        </w:tc>
        <w:tc>
          <w:tcPr>
            <w:tcW w:w="993" w:type="dxa"/>
            <w:tcBorders>
              <w:top w:val="nil"/>
            </w:tcBorders>
            <w:shd w:val="clear" w:color="auto" w:fill="A7005F"/>
          </w:tcPr>
          <w:p w14:paraId="4FE03DB6" w14:textId="77777777" w:rsidR="00EE4218" w:rsidRPr="002843D0" w:rsidRDefault="00EE4218" w:rsidP="007B53C9">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capacity</w:t>
            </w:r>
          </w:p>
        </w:tc>
        <w:tc>
          <w:tcPr>
            <w:tcW w:w="567" w:type="dxa"/>
            <w:tcBorders>
              <w:top w:val="nil"/>
              <w:right w:val="dotted" w:sz="4" w:space="0" w:color="auto"/>
            </w:tcBorders>
            <w:shd w:val="clear" w:color="auto" w:fill="A7005F"/>
          </w:tcPr>
          <w:p w14:paraId="68AC5145" w14:textId="77777777" w:rsidR="00EE4218" w:rsidRPr="002843D0" w:rsidRDefault="00EE4218" w:rsidP="00D45212">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SRA</w:t>
            </w:r>
          </w:p>
        </w:tc>
        <w:tc>
          <w:tcPr>
            <w:tcW w:w="709" w:type="dxa"/>
            <w:tcBorders>
              <w:top w:val="nil"/>
              <w:left w:val="dotted" w:sz="4" w:space="0" w:color="auto"/>
              <w:right w:val="dotted" w:sz="4" w:space="0" w:color="auto"/>
            </w:tcBorders>
            <w:shd w:val="clear" w:color="auto" w:fill="A7005F"/>
          </w:tcPr>
          <w:p w14:paraId="35B6C252" w14:textId="77777777" w:rsidR="00EE4218" w:rsidRPr="002843D0" w:rsidRDefault="00EE4218" w:rsidP="00D45212">
            <w:pPr>
              <w:spacing w:line="120" w:lineRule="atLeast"/>
              <w:jc w:val="center"/>
              <w:rPr>
                <w:rFonts w:ascii="Arial" w:hAnsi="Arial" w:cs="Arial"/>
                <w:b/>
                <w:color w:val="FFFFFF" w:themeColor="background1"/>
                <w:sz w:val="20"/>
                <w:szCs w:val="20"/>
                <w:vertAlign w:val="superscript"/>
              </w:rPr>
            </w:pPr>
            <w:r w:rsidRPr="002843D0">
              <w:rPr>
                <w:rFonts w:ascii="Arial" w:hAnsi="Arial" w:cs="Arial"/>
                <w:b/>
                <w:color w:val="FFFFFF" w:themeColor="background1"/>
                <w:sz w:val="20"/>
                <w:szCs w:val="20"/>
              </w:rPr>
              <w:t>WHO PQ</w:t>
            </w:r>
            <w:r w:rsidRPr="002843D0">
              <w:rPr>
                <w:rFonts w:ascii="Arial" w:hAnsi="Arial" w:cs="Arial"/>
                <w:b/>
                <w:color w:val="FFFFFF" w:themeColor="background1"/>
                <w:sz w:val="20"/>
                <w:szCs w:val="20"/>
                <w:vertAlign w:val="superscript"/>
              </w:rPr>
              <w:t>1</w:t>
            </w:r>
          </w:p>
        </w:tc>
        <w:tc>
          <w:tcPr>
            <w:tcW w:w="1276" w:type="dxa"/>
            <w:tcBorders>
              <w:top w:val="nil"/>
              <w:left w:val="dotted" w:sz="4" w:space="0" w:color="auto"/>
            </w:tcBorders>
            <w:shd w:val="clear" w:color="auto" w:fill="A7005F"/>
          </w:tcPr>
          <w:p w14:paraId="3F49A01A" w14:textId="77777777" w:rsidR="00EE4218" w:rsidRPr="002843D0" w:rsidRDefault="00EE4218" w:rsidP="007B53C9">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Country (Please list)</w:t>
            </w:r>
          </w:p>
        </w:tc>
        <w:tc>
          <w:tcPr>
            <w:tcW w:w="850" w:type="dxa"/>
            <w:tcBorders>
              <w:top w:val="nil"/>
              <w:right w:val="dotted" w:sz="4" w:space="0" w:color="auto"/>
            </w:tcBorders>
            <w:shd w:val="clear" w:color="auto" w:fill="A7005F"/>
          </w:tcPr>
          <w:p w14:paraId="068FD6E5" w14:textId="77777777" w:rsidR="00EE4218" w:rsidRPr="002843D0" w:rsidRDefault="00EE4218" w:rsidP="00D45212">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SRA</w:t>
            </w:r>
          </w:p>
        </w:tc>
        <w:tc>
          <w:tcPr>
            <w:tcW w:w="993" w:type="dxa"/>
            <w:tcBorders>
              <w:top w:val="nil"/>
              <w:left w:val="dotted" w:sz="4" w:space="0" w:color="auto"/>
              <w:right w:val="dotted" w:sz="4" w:space="0" w:color="auto"/>
            </w:tcBorders>
            <w:shd w:val="clear" w:color="auto" w:fill="A7005F"/>
          </w:tcPr>
          <w:p w14:paraId="5733D3AD" w14:textId="77777777" w:rsidR="00EE4218" w:rsidRPr="002843D0" w:rsidRDefault="00EE4218" w:rsidP="00D45212">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WHO PQ</w:t>
            </w:r>
          </w:p>
        </w:tc>
        <w:tc>
          <w:tcPr>
            <w:tcW w:w="1559" w:type="dxa"/>
            <w:tcBorders>
              <w:top w:val="nil"/>
              <w:left w:val="dotted" w:sz="4" w:space="0" w:color="auto"/>
            </w:tcBorders>
            <w:shd w:val="clear" w:color="auto" w:fill="A7005F"/>
          </w:tcPr>
          <w:p w14:paraId="7A4C6E6F" w14:textId="77777777" w:rsidR="00EE4218" w:rsidRPr="002843D0" w:rsidRDefault="00EE4218" w:rsidP="00D45212">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Other</w:t>
            </w:r>
            <w:r w:rsidRPr="002843D0">
              <w:rPr>
                <w:rFonts w:ascii="Arial" w:hAnsi="Arial" w:cs="Arial"/>
                <w:b/>
                <w:color w:val="FFFFFF" w:themeColor="background1"/>
                <w:sz w:val="20"/>
                <w:szCs w:val="20"/>
              </w:rPr>
              <w:br/>
              <w:t>(Please list)</w:t>
            </w:r>
          </w:p>
        </w:tc>
        <w:tc>
          <w:tcPr>
            <w:tcW w:w="1559" w:type="dxa"/>
            <w:tcBorders>
              <w:top w:val="nil"/>
            </w:tcBorders>
            <w:shd w:val="clear" w:color="auto" w:fill="A7005F"/>
          </w:tcPr>
          <w:p w14:paraId="61358950" w14:textId="77777777" w:rsidR="00EE4218" w:rsidRPr="002843D0" w:rsidRDefault="00EE4218" w:rsidP="00D45212">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WHO PQ for review (status)</w:t>
            </w:r>
          </w:p>
        </w:tc>
      </w:tr>
      <w:tr w:rsidR="00EE4218" w:rsidRPr="002843D0" w14:paraId="1D935FC4" w14:textId="77777777" w:rsidTr="00EE4218">
        <w:tc>
          <w:tcPr>
            <w:tcW w:w="1333" w:type="dxa"/>
            <w:tcFitText/>
          </w:tcPr>
          <w:p w14:paraId="38680211"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09241514"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48495E02"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41A83FFA"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6EAB3E12"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3A793A17" w14:textId="764D2054"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7B66071"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0A9EB1F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051DD4DB"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647B88A8"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7236909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3255B87D"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2086F49B" w14:textId="77777777" w:rsidTr="00EE4218">
        <w:tc>
          <w:tcPr>
            <w:tcW w:w="1333" w:type="dxa"/>
            <w:tcFitText/>
          </w:tcPr>
          <w:p w14:paraId="39CD9934"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1F7B1FCF"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517FF95A"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358DD188"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1CAC0E19"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0FA597B2"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EB94D7F"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05DEE612"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532CE75A"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7CB444FA"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2AC7307E"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369C2D69"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745E9EB1" w14:textId="77777777" w:rsidTr="00EE4218">
        <w:tc>
          <w:tcPr>
            <w:tcW w:w="1333" w:type="dxa"/>
            <w:tcFitText/>
          </w:tcPr>
          <w:p w14:paraId="7462A184"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06DB4289"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249445BB"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6743E71B"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3305DE49"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032D6A71"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00593551"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795F03BF"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4D1FA460"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51F1D968"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462E3F27"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773982DF"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5606EB71" w14:textId="77777777" w:rsidTr="00EE4218">
        <w:tc>
          <w:tcPr>
            <w:tcW w:w="1333" w:type="dxa"/>
            <w:tcFitText/>
          </w:tcPr>
          <w:p w14:paraId="6CFAEBE7"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7138E3A4"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2E820BFB"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4E126A55"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33862A07" w14:textId="77777777" w:rsidR="00EE4218" w:rsidRPr="002843D0" w:rsidRDefault="00EE4218" w:rsidP="002D2373">
            <w:pPr>
              <w:spacing w:before="120"/>
              <w:rPr>
                <w:rFonts w:ascii="Arial" w:hAnsi="Arial" w:cs="Arial"/>
                <w:sz w:val="20"/>
                <w:szCs w:val="20"/>
              </w:rPr>
            </w:pPr>
            <w:r w:rsidRPr="00CC3810">
              <w:rPr>
                <w:rFonts w:ascii="Arial" w:hAnsi="Arial" w:cs="Arial"/>
                <w:noProof/>
                <w:sz w:val="20"/>
                <w:szCs w:val="20"/>
              </w:rPr>
              <w:fldChar w:fldCharType="begin">
                <w:ffData>
                  <w:name w:val=""/>
                  <w:enabled/>
                  <w:calcOnExit w:val="0"/>
                  <w:textInput/>
                </w:ffData>
              </w:fldChar>
            </w:r>
            <w:r w:rsidRPr="00CC3810">
              <w:rPr>
                <w:rFonts w:ascii="Arial" w:hAnsi="Arial" w:cs="Arial"/>
                <w:noProof/>
                <w:sz w:val="20"/>
                <w:szCs w:val="20"/>
              </w:rPr>
              <w:instrText xml:space="preserve"> FORMTEXT </w:instrText>
            </w:r>
            <w:r w:rsidRPr="00CC3810">
              <w:rPr>
                <w:rFonts w:ascii="Arial" w:hAnsi="Arial" w:cs="Arial"/>
                <w:noProof/>
                <w:sz w:val="20"/>
                <w:szCs w:val="20"/>
              </w:rPr>
            </w:r>
            <w:r w:rsidRPr="00CC3810">
              <w:rPr>
                <w:rFonts w:ascii="Arial" w:hAnsi="Arial" w:cs="Arial"/>
                <w:noProof/>
                <w:sz w:val="20"/>
                <w:szCs w:val="20"/>
              </w:rPr>
              <w:fldChar w:fldCharType="separate"/>
            </w:r>
            <w:r w:rsidRPr="00CC3810">
              <w:rPr>
                <w:rFonts w:ascii="Arial" w:hAnsi="Arial" w:cs="Arial"/>
                <w:noProof/>
                <w:spacing w:val="75"/>
                <w:sz w:val="20"/>
                <w:szCs w:val="20"/>
              </w:rPr>
              <w:t> </w:t>
            </w:r>
            <w:r w:rsidRPr="00CC3810">
              <w:rPr>
                <w:rFonts w:ascii="Arial" w:hAnsi="Arial" w:cs="Arial"/>
                <w:noProof/>
                <w:spacing w:val="75"/>
                <w:sz w:val="20"/>
                <w:szCs w:val="20"/>
              </w:rPr>
              <w:t> </w:t>
            </w:r>
            <w:r w:rsidRPr="00CC3810">
              <w:rPr>
                <w:rFonts w:ascii="Arial" w:hAnsi="Arial" w:cs="Arial"/>
                <w:noProof/>
                <w:spacing w:val="75"/>
                <w:sz w:val="20"/>
                <w:szCs w:val="20"/>
              </w:rPr>
              <w:t> </w:t>
            </w:r>
            <w:r w:rsidRPr="00CC3810">
              <w:rPr>
                <w:rFonts w:ascii="Arial" w:hAnsi="Arial" w:cs="Arial"/>
                <w:noProof/>
                <w:spacing w:val="75"/>
                <w:sz w:val="20"/>
                <w:szCs w:val="20"/>
              </w:rPr>
              <w:t> </w:t>
            </w:r>
            <w:r w:rsidRPr="00CC3810">
              <w:rPr>
                <w:rFonts w:ascii="Arial" w:hAnsi="Arial" w:cs="Arial"/>
                <w:noProof/>
                <w:spacing w:val="3"/>
                <w:sz w:val="20"/>
                <w:szCs w:val="20"/>
              </w:rPr>
              <w:t> </w:t>
            </w:r>
            <w:r w:rsidRPr="00CC3810">
              <w:rPr>
                <w:rFonts w:ascii="Arial" w:hAnsi="Arial" w:cs="Arial"/>
                <w:noProof/>
                <w:spacing w:val="3"/>
                <w:sz w:val="20"/>
                <w:szCs w:val="20"/>
              </w:rPr>
              <w:fldChar w:fldCharType="end"/>
            </w:r>
          </w:p>
        </w:tc>
        <w:tc>
          <w:tcPr>
            <w:tcW w:w="567" w:type="dxa"/>
            <w:tcBorders>
              <w:right w:val="dotted" w:sz="4" w:space="0" w:color="auto"/>
            </w:tcBorders>
          </w:tcPr>
          <w:p w14:paraId="3D071EA4"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52F5A16"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149FD609"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52E2DB27"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63FE56BC"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2F5255E5"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04B605BE"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39D4EDD7" w14:textId="77777777" w:rsidTr="00EE4218">
        <w:tc>
          <w:tcPr>
            <w:tcW w:w="1333" w:type="dxa"/>
            <w:tcFitText/>
          </w:tcPr>
          <w:p w14:paraId="6283285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5CAF66B9"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5004AE3C"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5E9D0445"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48B9A80D"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1570E486"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26FBAE71"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205FDCA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18A09D9B"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64CAF9DB"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59E02963"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07A0AB3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692E49DA" w14:textId="77777777" w:rsidTr="00EE4218">
        <w:tc>
          <w:tcPr>
            <w:tcW w:w="1333" w:type="dxa"/>
            <w:tcFitText/>
          </w:tcPr>
          <w:p w14:paraId="38B525ED"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187CC041"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04E8383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5BC124BD"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1BAB5E8C"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1856EC51"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9B48F87"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7EF31F68"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5008D22A"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7D7378FC"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51F552AF"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4B71D612"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08774D1E" w14:textId="77777777" w:rsidTr="00EE4218">
        <w:tc>
          <w:tcPr>
            <w:tcW w:w="1333" w:type="dxa"/>
            <w:tcFitText/>
          </w:tcPr>
          <w:p w14:paraId="2FD41DD1"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7788AACC"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510D4613"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05462B63"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6FFB1854"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0EE14488"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730ECC2D"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19BBD21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55775382"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5DCB80EF"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631E4171"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1AC1661E"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32489999" w14:textId="77777777" w:rsidTr="00EE4218">
        <w:tc>
          <w:tcPr>
            <w:tcW w:w="1333" w:type="dxa"/>
            <w:tcFitText/>
          </w:tcPr>
          <w:p w14:paraId="63D61E8F"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285F49AA"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6A99BFF1"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276581CE"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7C317BF9"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116DEBE2"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40FEEA49"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0E6EBA4E"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48EDF643"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6C0D3D75"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52FB9888"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191769F5"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4A22F8FB" w14:textId="77777777" w:rsidTr="00EE4218">
        <w:tc>
          <w:tcPr>
            <w:tcW w:w="1333" w:type="dxa"/>
            <w:tcFitText/>
          </w:tcPr>
          <w:p w14:paraId="263941E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7DA1DAAF"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454F6C60"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12FD8202"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2271461E"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6E9BB9FF"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673B6851"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6D1DCEDA"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2B9582D3"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21C89546"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27134FE2"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2AEC6672"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45ABF8AA" w14:textId="77777777" w:rsidTr="00EE4218">
        <w:tc>
          <w:tcPr>
            <w:tcW w:w="1333" w:type="dxa"/>
            <w:tcFitText/>
          </w:tcPr>
          <w:p w14:paraId="3AB69FA8"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0B17CE25" w14:textId="77777777" w:rsidR="00EE4218" w:rsidRPr="002843D0" w:rsidRDefault="00EE4218" w:rsidP="002D2373">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2B4C1A50"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219A43BC" w14:textId="77777777" w:rsidR="00EE4218" w:rsidRPr="002843D0" w:rsidRDefault="00EE4218" w:rsidP="002D2373">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36254084"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4E28CACA"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0DF88220"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11A4B7D5"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772D0E50"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168B0C26" w14:textId="77777777" w:rsidR="00EE4218" w:rsidRPr="002843D0" w:rsidRDefault="00EE4218" w:rsidP="002D2373">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6F5DD5A9"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7DDA95A6" w14:textId="77777777" w:rsidR="00EE4218" w:rsidRPr="002843D0" w:rsidRDefault="00EE4218" w:rsidP="002D2373">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12E677D9" w14:textId="77777777" w:rsidTr="00EE4218">
        <w:tc>
          <w:tcPr>
            <w:tcW w:w="1333" w:type="dxa"/>
            <w:tcFitText/>
          </w:tcPr>
          <w:p w14:paraId="716F793B"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5C8AC6B7" w14:textId="77777777" w:rsidR="00EE4218" w:rsidRPr="002843D0" w:rsidRDefault="00EE4218" w:rsidP="000D1414">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52F6451A"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4CC5E27E" w14:textId="77777777" w:rsidR="00EE4218" w:rsidRPr="002843D0" w:rsidRDefault="00EE4218" w:rsidP="00C07F7C">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5E8ED2C3" w14:textId="77777777" w:rsidR="00EE4218" w:rsidRPr="002843D0" w:rsidRDefault="00EE4218" w:rsidP="00C07F7C">
            <w:pPr>
              <w:spacing w:before="120"/>
              <w:rPr>
                <w:rFonts w:ascii="Arial" w:hAnsi="Arial" w:cs="Arial"/>
                <w:sz w:val="20"/>
                <w:szCs w:val="20"/>
              </w:rPr>
            </w:pPr>
            <w:r w:rsidRPr="004D707C">
              <w:rPr>
                <w:rFonts w:ascii="Arial" w:hAnsi="Arial" w:cs="Arial"/>
                <w:noProof/>
                <w:sz w:val="20"/>
                <w:szCs w:val="20"/>
              </w:rPr>
              <w:fldChar w:fldCharType="begin">
                <w:ffData>
                  <w:name w:val=""/>
                  <w:enabled/>
                  <w:calcOnExit w:val="0"/>
                  <w:textInput/>
                </w:ffData>
              </w:fldChar>
            </w:r>
            <w:r w:rsidRPr="004D707C">
              <w:rPr>
                <w:rFonts w:ascii="Arial" w:hAnsi="Arial" w:cs="Arial"/>
                <w:noProof/>
                <w:sz w:val="20"/>
                <w:szCs w:val="20"/>
              </w:rPr>
              <w:instrText xml:space="preserve"> FORMTEXT </w:instrText>
            </w:r>
            <w:r w:rsidRPr="004D707C">
              <w:rPr>
                <w:rFonts w:ascii="Arial" w:hAnsi="Arial" w:cs="Arial"/>
                <w:noProof/>
                <w:sz w:val="20"/>
                <w:szCs w:val="20"/>
              </w:rPr>
            </w:r>
            <w:r w:rsidRPr="004D707C">
              <w:rPr>
                <w:rFonts w:ascii="Arial" w:hAnsi="Arial" w:cs="Arial"/>
                <w:noProof/>
                <w:sz w:val="20"/>
                <w:szCs w:val="20"/>
              </w:rPr>
              <w:fldChar w:fldCharType="separate"/>
            </w:r>
            <w:r w:rsidRPr="004D707C">
              <w:rPr>
                <w:rFonts w:ascii="Arial" w:hAnsi="Arial" w:cs="Arial"/>
                <w:noProof/>
                <w:spacing w:val="75"/>
                <w:sz w:val="20"/>
                <w:szCs w:val="20"/>
              </w:rPr>
              <w:t> </w:t>
            </w:r>
            <w:r w:rsidRPr="004D707C">
              <w:rPr>
                <w:rFonts w:ascii="Arial" w:hAnsi="Arial" w:cs="Arial"/>
                <w:noProof/>
                <w:spacing w:val="75"/>
                <w:sz w:val="20"/>
                <w:szCs w:val="20"/>
              </w:rPr>
              <w:t> </w:t>
            </w:r>
            <w:r w:rsidRPr="004D707C">
              <w:rPr>
                <w:rFonts w:ascii="Arial" w:hAnsi="Arial" w:cs="Arial"/>
                <w:noProof/>
                <w:spacing w:val="75"/>
                <w:sz w:val="20"/>
                <w:szCs w:val="20"/>
              </w:rPr>
              <w:t> </w:t>
            </w:r>
            <w:r w:rsidRPr="004D707C">
              <w:rPr>
                <w:rFonts w:ascii="Arial" w:hAnsi="Arial" w:cs="Arial"/>
                <w:noProof/>
                <w:spacing w:val="75"/>
                <w:sz w:val="20"/>
                <w:szCs w:val="20"/>
              </w:rPr>
              <w:t> </w:t>
            </w:r>
            <w:r w:rsidRPr="004D707C">
              <w:rPr>
                <w:rFonts w:ascii="Arial" w:hAnsi="Arial" w:cs="Arial"/>
                <w:noProof/>
                <w:spacing w:val="3"/>
                <w:sz w:val="20"/>
                <w:szCs w:val="20"/>
              </w:rPr>
              <w:t> </w:t>
            </w:r>
            <w:r w:rsidRPr="004D707C">
              <w:rPr>
                <w:rFonts w:ascii="Arial" w:hAnsi="Arial" w:cs="Arial"/>
                <w:noProof/>
                <w:spacing w:val="3"/>
                <w:sz w:val="20"/>
                <w:szCs w:val="20"/>
              </w:rPr>
              <w:fldChar w:fldCharType="end"/>
            </w:r>
          </w:p>
        </w:tc>
        <w:tc>
          <w:tcPr>
            <w:tcW w:w="567" w:type="dxa"/>
            <w:tcBorders>
              <w:right w:val="dotted" w:sz="4" w:space="0" w:color="auto"/>
            </w:tcBorders>
          </w:tcPr>
          <w:p w14:paraId="28387EA0"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bookmarkStart w:id="6" w:name="Check2"/>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bookmarkEnd w:id="6"/>
          </w:p>
        </w:tc>
        <w:tc>
          <w:tcPr>
            <w:tcW w:w="709" w:type="dxa"/>
            <w:tcBorders>
              <w:left w:val="dotted" w:sz="4" w:space="0" w:color="auto"/>
              <w:right w:val="dotted" w:sz="4" w:space="0" w:color="auto"/>
            </w:tcBorders>
          </w:tcPr>
          <w:p w14:paraId="1A5E764D"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34ED27F6"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0922E6DB"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1AFF14E9"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46D1EEB5"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7EBF7B34"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10E51098" w14:textId="77777777" w:rsidTr="00EE4218">
        <w:tc>
          <w:tcPr>
            <w:tcW w:w="1333" w:type="dxa"/>
            <w:tcFitText/>
          </w:tcPr>
          <w:p w14:paraId="2E908059"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789898DD" w14:textId="77777777" w:rsidR="00EE4218" w:rsidRPr="002843D0" w:rsidRDefault="00EE4218" w:rsidP="00620012">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112D61E1" w14:textId="77777777" w:rsidR="00EE4218" w:rsidRPr="002843D0" w:rsidRDefault="00EE4218" w:rsidP="00C47F0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1510B781" w14:textId="77777777" w:rsidR="00EE4218" w:rsidRPr="002843D0" w:rsidRDefault="00EE4218" w:rsidP="00C07F7C">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3D5C7D45"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203E9CC1"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bookmarkStart w:id="7" w:name="Check3"/>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bookmarkEnd w:id="7"/>
          </w:p>
        </w:tc>
        <w:tc>
          <w:tcPr>
            <w:tcW w:w="709" w:type="dxa"/>
            <w:tcBorders>
              <w:left w:val="dotted" w:sz="4" w:space="0" w:color="auto"/>
              <w:right w:val="dotted" w:sz="4" w:space="0" w:color="auto"/>
            </w:tcBorders>
          </w:tcPr>
          <w:p w14:paraId="1D10660B"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192763E1"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172F64D7"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103C4521"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7334BF3A"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499915C5"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r w:rsidR="00EE4218" w:rsidRPr="002843D0" w14:paraId="06F1A364" w14:textId="77777777" w:rsidTr="00EE4218">
        <w:tc>
          <w:tcPr>
            <w:tcW w:w="1333" w:type="dxa"/>
            <w:tcFitText/>
          </w:tcPr>
          <w:p w14:paraId="3EBA4B85"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0BEFFEEB" w14:textId="77777777" w:rsidR="00EE4218" w:rsidRPr="002843D0" w:rsidRDefault="00EE4218" w:rsidP="000D1414">
            <w:pPr>
              <w:spacing w:before="120"/>
              <w:ind w:left="-108" w:firstLine="108"/>
              <w:rPr>
                <w:rFonts w:ascii="Arial" w:hAnsi="Arial" w:cs="Arial"/>
                <w:sz w:val="20"/>
                <w:szCs w:val="20"/>
              </w:rPr>
            </w:pPr>
            <w:r w:rsidRPr="00DE3777">
              <w:rPr>
                <w:rFonts w:ascii="Arial" w:hAnsi="Arial" w:cs="Arial"/>
                <w:noProof/>
                <w:sz w:val="20"/>
                <w:szCs w:val="20"/>
              </w:rPr>
              <w:fldChar w:fldCharType="begin">
                <w:ffData>
                  <w:name w:val=""/>
                  <w:enabled/>
                  <w:calcOnExit w:val="0"/>
                  <w:textInput/>
                </w:ffData>
              </w:fldChar>
            </w:r>
            <w:r w:rsidRPr="00DE3777">
              <w:rPr>
                <w:rFonts w:ascii="Arial" w:hAnsi="Arial" w:cs="Arial"/>
                <w:noProof/>
                <w:sz w:val="20"/>
                <w:szCs w:val="20"/>
              </w:rPr>
              <w:instrText xml:space="preserve"> FORMTEXT </w:instrText>
            </w:r>
            <w:r w:rsidRPr="00DE3777">
              <w:rPr>
                <w:rFonts w:ascii="Arial" w:hAnsi="Arial" w:cs="Arial"/>
                <w:noProof/>
                <w:sz w:val="20"/>
                <w:szCs w:val="20"/>
              </w:rPr>
            </w:r>
            <w:r w:rsidRPr="00DE3777">
              <w:rPr>
                <w:rFonts w:ascii="Arial" w:hAnsi="Arial" w:cs="Arial"/>
                <w:noProof/>
                <w:sz w:val="20"/>
                <w:szCs w:val="20"/>
              </w:rPr>
              <w:fldChar w:fldCharType="separate"/>
            </w:r>
            <w:r w:rsidRPr="00DE3777">
              <w:rPr>
                <w:rFonts w:ascii="Arial" w:hAnsi="Arial" w:cs="Arial"/>
                <w:noProof/>
                <w:spacing w:val="146"/>
                <w:sz w:val="20"/>
                <w:szCs w:val="20"/>
              </w:rPr>
              <w:t> </w:t>
            </w:r>
            <w:r w:rsidRPr="00DE3777">
              <w:rPr>
                <w:rFonts w:ascii="Arial" w:hAnsi="Arial" w:cs="Arial"/>
                <w:noProof/>
                <w:spacing w:val="146"/>
                <w:sz w:val="20"/>
                <w:szCs w:val="20"/>
              </w:rPr>
              <w:t> </w:t>
            </w:r>
            <w:r w:rsidRPr="00DE3777">
              <w:rPr>
                <w:rFonts w:ascii="Arial" w:hAnsi="Arial" w:cs="Arial"/>
                <w:noProof/>
                <w:spacing w:val="146"/>
                <w:sz w:val="20"/>
                <w:szCs w:val="20"/>
              </w:rPr>
              <w:t> </w:t>
            </w:r>
            <w:r w:rsidRPr="00DE3777">
              <w:rPr>
                <w:rFonts w:ascii="Arial" w:hAnsi="Arial" w:cs="Arial"/>
                <w:noProof/>
                <w:spacing w:val="146"/>
                <w:sz w:val="20"/>
                <w:szCs w:val="20"/>
              </w:rPr>
              <w:t> </w:t>
            </w:r>
            <w:r w:rsidRPr="00DE3777">
              <w:rPr>
                <w:rFonts w:ascii="Arial" w:hAnsi="Arial" w:cs="Arial"/>
                <w:noProof/>
                <w:spacing w:val="2"/>
                <w:sz w:val="20"/>
                <w:szCs w:val="20"/>
              </w:rPr>
              <w:t> </w:t>
            </w:r>
            <w:r w:rsidRPr="00DE3777">
              <w:rPr>
                <w:rFonts w:ascii="Arial" w:hAnsi="Arial" w:cs="Arial"/>
                <w:noProof/>
                <w:spacing w:val="2"/>
                <w:sz w:val="20"/>
                <w:szCs w:val="20"/>
              </w:rPr>
              <w:fldChar w:fldCharType="end"/>
            </w:r>
          </w:p>
        </w:tc>
        <w:tc>
          <w:tcPr>
            <w:tcW w:w="1134" w:type="dxa"/>
            <w:tcFitText/>
          </w:tcPr>
          <w:p w14:paraId="1113296F"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417" w:type="dxa"/>
            <w:tcFitText/>
          </w:tcPr>
          <w:p w14:paraId="2729334F" w14:textId="77777777" w:rsidR="00EE4218" w:rsidRPr="002843D0" w:rsidRDefault="00EE4218" w:rsidP="00C07F7C">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993" w:type="dxa"/>
            <w:tcFitText/>
          </w:tcPr>
          <w:p w14:paraId="72A22913"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520EB3C4"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bookmarkStart w:id="8" w:name="Check6"/>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bookmarkEnd w:id="8"/>
          </w:p>
        </w:tc>
        <w:tc>
          <w:tcPr>
            <w:tcW w:w="709" w:type="dxa"/>
            <w:tcBorders>
              <w:left w:val="dotted" w:sz="4" w:space="0" w:color="auto"/>
              <w:right w:val="dotted" w:sz="4" w:space="0" w:color="auto"/>
            </w:tcBorders>
          </w:tcPr>
          <w:p w14:paraId="19133568"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276" w:type="dxa"/>
            <w:tcBorders>
              <w:left w:val="dotted" w:sz="4" w:space="0" w:color="auto"/>
            </w:tcBorders>
            <w:tcFitText/>
          </w:tcPr>
          <w:p w14:paraId="10F48A09"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850" w:type="dxa"/>
            <w:tcBorders>
              <w:right w:val="dotted" w:sz="4" w:space="0" w:color="auto"/>
            </w:tcBorders>
          </w:tcPr>
          <w:p w14:paraId="1060380A"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993" w:type="dxa"/>
            <w:tcBorders>
              <w:left w:val="dotted" w:sz="4" w:space="0" w:color="auto"/>
              <w:right w:val="dotted" w:sz="4" w:space="0" w:color="auto"/>
            </w:tcBorders>
          </w:tcPr>
          <w:p w14:paraId="56529705" w14:textId="77777777" w:rsidR="00EE4218" w:rsidRPr="002843D0" w:rsidRDefault="00EE4218" w:rsidP="00D45212">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559" w:type="dxa"/>
            <w:tcBorders>
              <w:left w:val="dotted" w:sz="4" w:space="0" w:color="auto"/>
            </w:tcBorders>
            <w:tcFitText/>
          </w:tcPr>
          <w:p w14:paraId="39788E48"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1559" w:type="dxa"/>
            <w:tcFitText/>
          </w:tcPr>
          <w:p w14:paraId="60F73679" w14:textId="77777777" w:rsidR="00EE4218" w:rsidRPr="002843D0" w:rsidRDefault="00EE4218" w:rsidP="00C07F7C">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r>
    </w:tbl>
    <w:p w14:paraId="7F15E839" w14:textId="77777777" w:rsidR="00F474E4" w:rsidRPr="002843D0" w:rsidRDefault="00F474E4" w:rsidP="00BA1FAC">
      <w:pPr>
        <w:autoSpaceDE w:val="0"/>
        <w:autoSpaceDN w:val="0"/>
        <w:adjustRightInd w:val="0"/>
        <w:spacing w:before="120" w:after="0"/>
        <w:ind w:left="-709" w:hanging="142"/>
        <w:rPr>
          <w:rFonts w:ascii="Arial" w:hAnsi="Arial" w:cs="Arial"/>
          <w:color w:val="000000"/>
        </w:rPr>
      </w:pPr>
      <w:r w:rsidRPr="002843D0">
        <w:rPr>
          <w:rFonts w:ascii="Arial" w:hAnsi="Arial" w:cs="Arial"/>
          <w:color w:val="000000"/>
          <w:vertAlign w:val="superscript"/>
        </w:rPr>
        <w:t>1</w:t>
      </w:r>
      <w:r w:rsidRPr="002843D0">
        <w:rPr>
          <w:rFonts w:ascii="Arial" w:hAnsi="Arial" w:cs="Arial"/>
          <w:color w:val="000000"/>
        </w:rPr>
        <w:tab/>
        <w:t>WHO prequalification</w:t>
      </w:r>
    </w:p>
    <w:p w14:paraId="3258B69D" w14:textId="77777777" w:rsidR="00941A31" w:rsidRPr="002843D0" w:rsidRDefault="00941A31" w:rsidP="00C07F7C">
      <w:pPr>
        <w:keepNext/>
        <w:spacing w:before="120"/>
        <w:ind w:left="-992"/>
        <w:rPr>
          <w:rFonts w:ascii="Arial" w:hAnsi="Arial" w:cs="Arial"/>
          <w:b/>
          <w:sz w:val="24"/>
          <w:szCs w:val="24"/>
        </w:rPr>
      </w:pPr>
    </w:p>
    <w:p w14:paraId="1062815A" w14:textId="77777777" w:rsidR="008B1858" w:rsidRPr="002843D0" w:rsidRDefault="003026C3" w:rsidP="00C07F7C">
      <w:pPr>
        <w:keepNext/>
        <w:spacing w:before="120"/>
        <w:ind w:left="-992"/>
        <w:rPr>
          <w:rFonts w:ascii="Arial" w:hAnsi="Arial" w:cs="Arial"/>
          <w:b/>
          <w:sz w:val="24"/>
          <w:szCs w:val="24"/>
        </w:rPr>
      </w:pPr>
      <w:r w:rsidRPr="002843D0">
        <w:rPr>
          <w:rFonts w:ascii="Arial" w:hAnsi="Arial" w:cs="Arial"/>
          <w:b/>
          <w:sz w:val="24"/>
          <w:szCs w:val="24"/>
        </w:rPr>
        <w:t xml:space="preserve">Other finished pharmaceutical products </w:t>
      </w:r>
      <w:r w:rsidR="009B4315" w:rsidRPr="002843D0">
        <w:rPr>
          <w:rFonts w:ascii="Arial" w:hAnsi="Arial" w:cs="Arial"/>
          <w:b/>
          <w:sz w:val="24"/>
          <w:szCs w:val="24"/>
        </w:rPr>
        <w:t xml:space="preserve">(FPP) </w:t>
      </w:r>
      <w:r w:rsidRPr="002843D0">
        <w:rPr>
          <w:rFonts w:ascii="Arial" w:hAnsi="Arial" w:cs="Arial"/>
          <w:b/>
          <w:sz w:val="24"/>
          <w:szCs w:val="24"/>
        </w:rPr>
        <w:t>and API</w:t>
      </w:r>
      <w:r w:rsidR="009B4315" w:rsidRPr="002843D0">
        <w:rPr>
          <w:rFonts w:ascii="Arial" w:hAnsi="Arial" w:cs="Arial"/>
          <w:b/>
          <w:sz w:val="24"/>
          <w:szCs w:val="24"/>
        </w:rPr>
        <w:t>s</w:t>
      </w:r>
      <w:r w:rsidR="00F031FC" w:rsidRPr="002843D0">
        <w:rPr>
          <w:rFonts w:ascii="Arial" w:hAnsi="Arial" w:cs="Arial"/>
          <w:b/>
          <w:sz w:val="24"/>
          <w:szCs w:val="24"/>
        </w:rPr>
        <w:t xml:space="preserve"> with SRA approval or WHO Prequalification</w:t>
      </w:r>
    </w:p>
    <w:tbl>
      <w:tblPr>
        <w:tblStyle w:val="TableGrid"/>
        <w:tblW w:w="14941" w:type="dxa"/>
        <w:tblInd w:w="-992" w:type="dxa"/>
        <w:tblLayout w:type="fixed"/>
        <w:tblCellMar>
          <w:left w:w="57" w:type="dxa"/>
          <w:right w:w="57" w:type="dxa"/>
        </w:tblCellMar>
        <w:tblLook w:val="04A0" w:firstRow="1" w:lastRow="0" w:firstColumn="1" w:lastColumn="0" w:noHBand="0" w:noVBand="1"/>
      </w:tblPr>
      <w:tblGrid>
        <w:gridCol w:w="1333"/>
        <w:gridCol w:w="1276"/>
        <w:gridCol w:w="1134"/>
        <w:gridCol w:w="992"/>
        <w:gridCol w:w="1559"/>
        <w:gridCol w:w="992"/>
        <w:gridCol w:w="567"/>
        <w:gridCol w:w="709"/>
        <w:gridCol w:w="1417"/>
        <w:gridCol w:w="567"/>
        <w:gridCol w:w="709"/>
        <w:gridCol w:w="2126"/>
        <w:gridCol w:w="1560"/>
      </w:tblGrid>
      <w:tr w:rsidR="00815E68" w:rsidRPr="002843D0" w14:paraId="16166DEB" w14:textId="77777777" w:rsidTr="00815E68">
        <w:trPr>
          <w:trHeight w:val="245"/>
        </w:trPr>
        <w:tc>
          <w:tcPr>
            <w:tcW w:w="1333" w:type="dxa"/>
            <w:tcBorders>
              <w:bottom w:val="nil"/>
            </w:tcBorders>
            <w:shd w:val="clear" w:color="auto" w:fill="A7005F"/>
          </w:tcPr>
          <w:p w14:paraId="2E0904C8"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Product</w:t>
            </w:r>
          </w:p>
        </w:tc>
        <w:tc>
          <w:tcPr>
            <w:tcW w:w="1276" w:type="dxa"/>
            <w:tcBorders>
              <w:bottom w:val="nil"/>
            </w:tcBorders>
            <w:shd w:val="clear" w:color="auto" w:fill="A7005F"/>
          </w:tcPr>
          <w:p w14:paraId="2B093124" w14:textId="77777777" w:rsidR="00815E68" w:rsidRPr="002843D0" w:rsidRDefault="00815E68" w:rsidP="00EE4218">
            <w:pPr>
              <w:spacing w:before="120" w:after="80"/>
              <w:ind w:left="-108" w:firstLine="108"/>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Trade</w:t>
            </w:r>
          </w:p>
        </w:tc>
        <w:tc>
          <w:tcPr>
            <w:tcW w:w="1134" w:type="dxa"/>
            <w:tcBorders>
              <w:bottom w:val="nil"/>
            </w:tcBorders>
            <w:shd w:val="clear" w:color="auto" w:fill="A7005F"/>
          </w:tcPr>
          <w:p w14:paraId="1AAF0CAB"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Indication</w:t>
            </w:r>
          </w:p>
        </w:tc>
        <w:tc>
          <w:tcPr>
            <w:tcW w:w="992" w:type="dxa"/>
            <w:tcBorders>
              <w:bottom w:val="nil"/>
            </w:tcBorders>
            <w:shd w:val="clear" w:color="auto" w:fill="A7005F"/>
          </w:tcPr>
          <w:p w14:paraId="4885C6C0"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Dosage</w:t>
            </w:r>
          </w:p>
        </w:tc>
        <w:tc>
          <w:tcPr>
            <w:tcW w:w="1559" w:type="dxa"/>
            <w:tcBorders>
              <w:bottom w:val="nil"/>
            </w:tcBorders>
            <w:shd w:val="clear" w:color="auto" w:fill="A7005F"/>
          </w:tcPr>
          <w:p w14:paraId="4F268A4B"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Shelf-life in</w:t>
            </w:r>
          </w:p>
        </w:tc>
        <w:tc>
          <w:tcPr>
            <w:tcW w:w="992" w:type="dxa"/>
            <w:tcBorders>
              <w:bottom w:val="nil"/>
            </w:tcBorders>
            <w:shd w:val="clear" w:color="auto" w:fill="A7005F"/>
          </w:tcPr>
          <w:p w14:paraId="14943138"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Annual</w:t>
            </w:r>
          </w:p>
        </w:tc>
        <w:tc>
          <w:tcPr>
            <w:tcW w:w="2693" w:type="dxa"/>
            <w:gridSpan w:val="3"/>
            <w:tcBorders>
              <w:bottom w:val="nil"/>
            </w:tcBorders>
            <w:shd w:val="clear" w:color="auto" w:fill="A7005F"/>
          </w:tcPr>
          <w:p w14:paraId="1431003F"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Regulatory approval</w:t>
            </w:r>
          </w:p>
        </w:tc>
        <w:tc>
          <w:tcPr>
            <w:tcW w:w="3402" w:type="dxa"/>
            <w:gridSpan w:val="3"/>
            <w:tcBorders>
              <w:bottom w:val="nil"/>
            </w:tcBorders>
            <w:shd w:val="clear" w:color="auto" w:fill="A7005F"/>
          </w:tcPr>
          <w:p w14:paraId="36E32EA1" w14:textId="77777777" w:rsidR="00815E68" w:rsidRPr="002843D0" w:rsidRDefault="00815E68" w:rsidP="00EE4218">
            <w:pPr>
              <w:spacing w:before="120" w:after="8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GMP regulatory inspection facility</w:t>
            </w:r>
          </w:p>
        </w:tc>
        <w:tc>
          <w:tcPr>
            <w:tcW w:w="1560" w:type="dxa"/>
            <w:tcBorders>
              <w:bottom w:val="nil"/>
            </w:tcBorders>
            <w:shd w:val="clear" w:color="auto" w:fill="A7005F"/>
          </w:tcPr>
          <w:p w14:paraId="4480A3BD" w14:textId="77777777" w:rsidR="00815E68" w:rsidRPr="002843D0" w:rsidRDefault="00815E68" w:rsidP="00EE4218">
            <w:pPr>
              <w:spacing w:before="120" w:after="0"/>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Submitted to</w:t>
            </w:r>
          </w:p>
        </w:tc>
      </w:tr>
      <w:tr w:rsidR="00815E68" w:rsidRPr="002843D0" w14:paraId="4F1BA7F8" w14:textId="77777777" w:rsidTr="00815E68">
        <w:tc>
          <w:tcPr>
            <w:tcW w:w="1333" w:type="dxa"/>
            <w:tcBorders>
              <w:top w:val="nil"/>
            </w:tcBorders>
            <w:shd w:val="clear" w:color="auto" w:fill="A7005F"/>
          </w:tcPr>
          <w:p w14:paraId="75838531" w14:textId="77777777" w:rsidR="00815E68" w:rsidRPr="002843D0" w:rsidRDefault="00815E68" w:rsidP="00EE4218">
            <w:pPr>
              <w:spacing w:line="120" w:lineRule="atLeast"/>
              <w:jc w:val="center"/>
              <w:rPr>
                <w:rFonts w:ascii="Arial" w:hAnsi="Arial" w:cs="Arial"/>
                <w:b/>
                <w:color w:val="FFFFFF" w:themeColor="background1"/>
                <w:sz w:val="20"/>
                <w:szCs w:val="20"/>
              </w:rPr>
            </w:pPr>
          </w:p>
        </w:tc>
        <w:tc>
          <w:tcPr>
            <w:tcW w:w="1276" w:type="dxa"/>
            <w:tcBorders>
              <w:top w:val="nil"/>
            </w:tcBorders>
            <w:shd w:val="clear" w:color="auto" w:fill="A7005F"/>
          </w:tcPr>
          <w:p w14:paraId="5199AB2D" w14:textId="77777777" w:rsidR="00815E68" w:rsidRPr="002843D0" w:rsidRDefault="00815E68" w:rsidP="00EE4218">
            <w:pPr>
              <w:spacing w:line="120" w:lineRule="atLeast"/>
              <w:ind w:left="-108" w:firstLine="108"/>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name</w:t>
            </w:r>
          </w:p>
        </w:tc>
        <w:tc>
          <w:tcPr>
            <w:tcW w:w="1134" w:type="dxa"/>
            <w:tcBorders>
              <w:top w:val="nil"/>
            </w:tcBorders>
            <w:shd w:val="clear" w:color="auto" w:fill="A7005F"/>
          </w:tcPr>
          <w:p w14:paraId="0F48B94A" w14:textId="77777777" w:rsidR="00815E68" w:rsidRPr="002843D0" w:rsidRDefault="00815E68" w:rsidP="00EE4218">
            <w:pPr>
              <w:spacing w:line="120" w:lineRule="atLeast"/>
              <w:jc w:val="center"/>
              <w:rPr>
                <w:rFonts w:ascii="Arial" w:hAnsi="Arial" w:cs="Arial"/>
                <w:b/>
                <w:color w:val="FFFFFF" w:themeColor="background1"/>
                <w:sz w:val="20"/>
                <w:szCs w:val="20"/>
              </w:rPr>
            </w:pPr>
          </w:p>
        </w:tc>
        <w:tc>
          <w:tcPr>
            <w:tcW w:w="992" w:type="dxa"/>
            <w:tcBorders>
              <w:top w:val="nil"/>
            </w:tcBorders>
            <w:shd w:val="clear" w:color="auto" w:fill="A7005F"/>
          </w:tcPr>
          <w:p w14:paraId="73F8FA7C"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form</w:t>
            </w:r>
          </w:p>
        </w:tc>
        <w:tc>
          <w:tcPr>
            <w:tcW w:w="1559" w:type="dxa"/>
            <w:tcBorders>
              <w:top w:val="nil"/>
            </w:tcBorders>
            <w:shd w:val="clear" w:color="auto" w:fill="A7005F"/>
          </w:tcPr>
          <w:p w14:paraId="31AE6680" w14:textId="31C120C9" w:rsidR="00815E68" w:rsidRPr="002843D0" w:rsidRDefault="00815E68" w:rsidP="00CD78BF">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 xml:space="preserve">climatic zone </w:t>
            </w:r>
            <w:proofErr w:type="spellStart"/>
            <w:r w:rsidR="00CD78BF">
              <w:rPr>
                <w:rFonts w:ascii="Arial" w:hAnsi="Arial" w:cs="Arial"/>
                <w:b/>
                <w:color w:val="FFFFFF" w:themeColor="background1"/>
                <w:sz w:val="20"/>
                <w:szCs w:val="20"/>
              </w:rPr>
              <w:t>IVb</w:t>
            </w:r>
            <w:proofErr w:type="spellEnd"/>
          </w:p>
        </w:tc>
        <w:tc>
          <w:tcPr>
            <w:tcW w:w="992" w:type="dxa"/>
            <w:tcBorders>
              <w:top w:val="nil"/>
            </w:tcBorders>
            <w:shd w:val="clear" w:color="auto" w:fill="A7005F"/>
          </w:tcPr>
          <w:p w14:paraId="0A9F154B"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capacity</w:t>
            </w:r>
          </w:p>
        </w:tc>
        <w:tc>
          <w:tcPr>
            <w:tcW w:w="567" w:type="dxa"/>
            <w:tcBorders>
              <w:top w:val="nil"/>
              <w:right w:val="dotted" w:sz="4" w:space="0" w:color="auto"/>
            </w:tcBorders>
            <w:shd w:val="clear" w:color="auto" w:fill="A7005F"/>
          </w:tcPr>
          <w:p w14:paraId="14009B17"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SRA</w:t>
            </w:r>
          </w:p>
        </w:tc>
        <w:tc>
          <w:tcPr>
            <w:tcW w:w="709" w:type="dxa"/>
            <w:tcBorders>
              <w:top w:val="nil"/>
              <w:left w:val="dotted" w:sz="4" w:space="0" w:color="auto"/>
              <w:right w:val="dotted" w:sz="4" w:space="0" w:color="auto"/>
            </w:tcBorders>
            <w:shd w:val="clear" w:color="auto" w:fill="A7005F"/>
          </w:tcPr>
          <w:p w14:paraId="764A87B6" w14:textId="77777777" w:rsidR="00815E68" w:rsidRPr="002843D0" w:rsidRDefault="00815E68" w:rsidP="00EE4218">
            <w:pPr>
              <w:spacing w:line="120" w:lineRule="atLeast"/>
              <w:jc w:val="center"/>
              <w:rPr>
                <w:rFonts w:ascii="Arial" w:hAnsi="Arial" w:cs="Arial"/>
                <w:b/>
                <w:color w:val="FFFFFF" w:themeColor="background1"/>
                <w:sz w:val="20"/>
                <w:szCs w:val="20"/>
                <w:vertAlign w:val="superscript"/>
              </w:rPr>
            </w:pPr>
            <w:r w:rsidRPr="002843D0">
              <w:rPr>
                <w:rFonts w:ascii="Arial" w:hAnsi="Arial" w:cs="Arial"/>
                <w:b/>
                <w:color w:val="FFFFFF" w:themeColor="background1"/>
                <w:sz w:val="20"/>
                <w:szCs w:val="20"/>
              </w:rPr>
              <w:t>WHO PQ</w:t>
            </w:r>
            <w:r w:rsidRPr="002843D0">
              <w:rPr>
                <w:rFonts w:ascii="Arial" w:hAnsi="Arial" w:cs="Arial"/>
                <w:b/>
                <w:color w:val="FFFFFF" w:themeColor="background1"/>
                <w:sz w:val="20"/>
                <w:szCs w:val="20"/>
                <w:vertAlign w:val="superscript"/>
              </w:rPr>
              <w:t>1</w:t>
            </w:r>
          </w:p>
        </w:tc>
        <w:tc>
          <w:tcPr>
            <w:tcW w:w="1417" w:type="dxa"/>
            <w:tcBorders>
              <w:top w:val="nil"/>
              <w:left w:val="dotted" w:sz="4" w:space="0" w:color="auto"/>
            </w:tcBorders>
            <w:shd w:val="clear" w:color="auto" w:fill="A7005F"/>
          </w:tcPr>
          <w:p w14:paraId="24454076"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Country (Please list)</w:t>
            </w:r>
          </w:p>
        </w:tc>
        <w:tc>
          <w:tcPr>
            <w:tcW w:w="567" w:type="dxa"/>
            <w:tcBorders>
              <w:top w:val="nil"/>
              <w:right w:val="dotted" w:sz="4" w:space="0" w:color="auto"/>
            </w:tcBorders>
            <w:shd w:val="clear" w:color="auto" w:fill="A7005F"/>
          </w:tcPr>
          <w:p w14:paraId="0FC6C590"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SRA</w:t>
            </w:r>
          </w:p>
        </w:tc>
        <w:tc>
          <w:tcPr>
            <w:tcW w:w="709" w:type="dxa"/>
            <w:tcBorders>
              <w:top w:val="nil"/>
              <w:left w:val="dotted" w:sz="4" w:space="0" w:color="auto"/>
              <w:right w:val="dotted" w:sz="4" w:space="0" w:color="auto"/>
            </w:tcBorders>
            <w:shd w:val="clear" w:color="auto" w:fill="A7005F"/>
          </w:tcPr>
          <w:p w14:paraId="5795DEDB"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WHO PQ</w:t>
            </w:r>
          </w:p>
        </w:tc>
        <w:tc>
          <w:tcPr>
            <w:tcW w:w="2126" w:type="dxa"/>
            <w:tcBorders>
              <w:top w:val="nil"/>
              <w:left w:val="dotted" w:sz="4" w:space="0" w:color="auto"/>
            </w:tcBorders>
            <w:shd w:val="clear" w:color="auto" w:fill="A7005F"/>
          </w:tcPr>
          <w:p w14:paraId="2B936495"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Other</w:t>
            </w:r>
            <w:r w:rsidRPr="002843D0">
              <w:rPr>
                <w:rFonts w:ascii="Arial" w:hAnsi="Arial" w:cs="Arial"/>
                <w:b/>
                <w:color w:val="FFFFFF" w:themeColor="background1"/>
                <w:sz w:val="20"/>
                <w:szCs w:val="20"/>
              </w:rPr>
              <w:br/>
              <w:t>(Please list)</w:t>
            </w:r>
          </w:p>
        </w:tc>
        <w:tc>
          <w:tcPr>
            <w:tcW w:w="1560" w:type="dxa"/>
            <w:tcBorders>
              <w:top w:val="nil"/>
            </w:tcBorders>
            <w:shd w:val="clear" w:color="auto" w:fill="A7005F"/>
          </w:tcPr>
          <w:p w14:paraId="5086669E" w14:textId="77777777" w:rsidR="00815E68" w:rsidRPr="002843D0" w:rsidRDefault="00815E68" w:rsidP="00EE4218">
            <w:pPr>
              <w:spacing w:line="120" w:lineRule="atLeast"/>
              <w:jc w:val="center"/>
              <w:rPr>
                <w:rFonts w:ascii="Arial" w:hAnsi="Arial" w:cs="Arial"/>
                <w:b/>
                <w:color w:val="FFFFFF" w:themeColor="background1"/>
                <w:sz w:val="20"/>
                <w:szCs w:val="20"/>
              </w:rPr>
            </w:pPr>
            <w:r w:rsidRPr="002843D0">
              <w:rPr>
                <w:rFonts w:ascii="Arial" w:hAnsi="Arial" w:cs="Arial"/>
                <w:b/>
                <w:color w:val="FFFFFF" w:themeColor="background1"/>
                <w:sz w:val="20"/>
                <w:szCs w:val="20"/>
              </w:rPr>
              <w:t>WHO PQ for review (status)</w:t>
            </w:r>
          </w:p>
        </w:tc>
      </w:tr>
      <w:tr w:rsidR="00815E68" w:rsidRPr="002843D0" w14:paraId="29611D44" w14:textId="77777777" w:rsidTr="00815E68">
        <w:tc>
          <w:tcPr>
            <w:tcW w:w="1333" w:type="dxa"/>
            <w:tcFitText/>
          </w:tcPr>
          <w:p w14:paraId="7307B67F"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09F12B70"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041C2090"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4619E29E"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6A17AAFA"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29072205"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11B0F48F"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4CA2C427"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1B4BDA78"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48090050"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1C5DEB49"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5A180A69"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67545581"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1F578149" w14:textId="77777777" w:rsidTr="00815E68">
        <w:tc>
          <w:tcPr>
            <w:tcW w:w="1333" w:type="dxa"/>
            <w:tcFitText/>
          </w:tcPr>
          <w:p w14:paraId="0DAC86A8"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2EB6A36A"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2FA7DED1"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561BD270"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0464FCB7"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313FACC8"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72D44640"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497FE09"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65F9719D"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2D8885C7"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6980F2CA"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12EF24E0"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7B6651A8"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622801E8" w14:textId="77777777" w:rsidTr="00815E68">
        <w:tc>
          <w:tcPr>
            <w:tcW w:w="1333" w:type="dxa"/>
            <w:tcFitText/>
          </w:tcPr>
          <w:p w14:paraId="7B078C88"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6BA73464"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0891CB41"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5C2F37E1"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1A7FA694"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2E264E90"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0EA0B924"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46EB50DA"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4C898C91"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53E27A8E"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3284784C"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1F07C5DE"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083E895A"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15F2536E" w14:textId="77777777" w:rsidTr="00815E68">
        <w:tc>
          <w:tcPr>
            <w:tcW w:w="1333" w:type="dxa"/>
            <w:tcFitText/>
          </w:tcPr>
          <w:p w14:paraId="33DE14AC"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69CBD9D5"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4C70A7EE"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18E7305A"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7836ACD5" w14:textId="77777777" w:rsidR="00815E68" w:rsidRPr="002843D0" w:rsidRDefault="00815E68" w:rsidP="00EE4218">
            <w:pPr>
              <w:spacing w:before="120"/>
              <w:rPr>
                <w:rFonts w:ascii="Arial" w:hAnsi="Arial" w:cs="Arial"/>
                <w:noProof/>
                <w:sz w:val="20"/>
                <w:szCs w:val="20"/>
              </w:rPr>
            </w:pPr>
            <w:r w:rsidRPr="004D707C">
              <w:rPr>
                <w:rFonts w:ascii="Arial" w:hAnsi="Arial" w:cs="Arial"/>
                <w:noProof/>
                <w:sz w:val="20"/>
                <w:szCs w:val="20"/>
              </w:rPr>
              <w:fldChar w:fldCharType="begin">
                <w:ffData>
                  <w:name w:val=""/>
                  <w:enabled/>
                  <w:calcOnExit w:val="0"/>
                  <w:textInput/>
                </w:ffData>
              </w:fldChar>
            </w:r>
            <w:r w:rsidRPr="004D707C">
              <w:rPr>
                <w:rFonts w:ascii="Arial" w:hAnsi="Arial" w:cs="Arial"/>
                <w:noProof/>
                <w:sz w:val="20"/>
                <w:szCs w:val="20"/>
              </w:rPr>
              <w:instrText xml:space="preserve"> FORMTEXT </w:instrText>
            </w:r>
            <w:r w:rsidRPr="004D707C">
              <w:rPr>
                <w:rFonts w:ascii="Arial" w:hAnsi="Arial" w:cs="Arial"/>
                <w:noProof/>
                <w:sz w:val="20"/>
                <w:szCs w:val="20"/>
              </w:rPr>
            </w:r>
            <w:r w:rsidRPr="004D707C">
              <w:rPr>
                <w:rFonts w:ascii="Arial" w:hAnsi="Arial" w:cs="Arial"/>
                <w:noProof/>
                <w:sz w:val="20"/>
                <w:szCs w:val="20"/>
              </w:rPr>
              <w:fldChar w:fldCharType="separate"/>
            </w:r>
            <w:r w:rsidRPr="004D707C">
              <w:rPr>
                <w:rFonts w:ascii="Arial" w:hAnsi="Arial" w:cs="Arial"/>
                <w:noProof/>
                <w:spacing w:val="217"/>
                <w:sz w:val="20"/>
                <w:szCs w:val="20"/>
              </w:rPr>
              <w:t> </w:t>
            </w:r>
            <w:r w:rsidRPr="004D707C">
              <w:rPr>
                <w:rFonts w:ascii="Arial" w:hAnsi="Arial" w:cs="Arial"/>
                <w:noProof/>
                <w:spacing w:val="217"/>
                <w:sz w:val="20"/>
                <w:szCs w:val="20"/>
              </w:rPr>
              <w:t> </w:t>
            </w:r>
            <w:r w:rsidRPr="004D707C">
              <w:rPr>
                <w:rFonts w:ascii="Arial" w:hAnsi="Arial" w:cs="Arial"/>
                <w:noProof/>
                <w:spacing w:val="217"/>
                <w:sz w:val="20"/>
                <w:szCs w:val="20"/>
              </w:rPr>
              <w:t> </w:t>
            </w:r>
            <w:r w:rsidRPr="004D707C">
              <w:rPr>
                <w:rFonts w:ascii="Arial" w:hAnsi="Arial" w:cs="Arial"/>
                <w:noProof/>
                <w:spacing w:val="217"/>
                <w:sz w:val="20"/>
                <w:szCs w:val="20"/>
              </w:rPr>
              <w:t> </w:t>
            </w:r>
            <w:r w:rsidRPr="004D707C">
              <w:rPr>
                <w:rFonts w:ascii="Arial" w:hAnsi="Arial" w:cs="Arial"/>
                <w:noProof/>
                <w:spacing w:val="1"/>
                <w:sz w:val="20"/>
                <w:szCs w:val="20"/>
              </w:rPr>
              <w:t> </w:t>
            </w:r>
            <w:r w:rsidRPr="004D707C">
              <w:rPr>
                <w:rFonts w:ascii="Arial" w:hAnsi="Arial" w:cs="Arial"/>
                <w:noProof/>
                <w:spacing w:val="1"/>
                <w:sz w:val="20"/>
                <w:szCs w:val="20"/>
              </w:rPr>
              <w:fldChar w:fldCharType="end"/>
            </w:r>
          </w:p>
        </w:tc>
        <w:tc>
          <w:tcPr>
            <w:tcW w:w="992" w:type="dxa"/>
            <w:tcFitText/>
          </w:tcPr>
          <w:p w14:paraId="649153CC"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3648B305"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1E088E9A"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49535DDF"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1E450922"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97C1E03"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09984FEE"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333F1416"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616F211E" w14:textId="77777777" w:rsidTr="00815E68">
        <w:tc>
          <w:tcPr>
            <w:tcW w:w="1333" w:type="dxa"/>
            <w:tcFitText/>
          </w:tcPr>
          <w:p w14:paraId="0C7768B9"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5BF938CD"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03050823"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7315DD43"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28D6362D"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3CE916DE"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551F172B"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24C8A244"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4005D5C8"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3AE733A5"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2B5208D"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09AE9260"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0932157D"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36061E94" w14:textId="77777777" w:rsidTr="00815E68">
        <w:tc>
          <w:tcPr>
            <w:tcW w:w="1333" w:type="dxa"/>
            <w:tcFitText/>
          </w:tcPr>
          <w:p w14:paraId="7F566B63"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3162BFF5" w14:textId="77777777" w:rsidR="00815E68" w:rsidRPr="002843D0" w:rsidRDefault="00815E68" w:rsidP="00EE4218">
            <w:pPr>
              <w:spacing w:before="120"/>
              <w:ind w:left="-108" w:firstLine="108"/>
              <w:rPr>
                <w:rFonts w:ascii="Arial" w:hAnsi="Arial" w:cs="Arial"/>
                <w:sz w:val="20"/>
                <w:szCs w:val="20"/>
              </w:rPr>
            </w:pPr>
            <w:r w:rsidRPr="00DE3777">
              <w:rPr>
                <w:rFonts w:ascii="Arial" w:hAnsi="Arial" w:cs="Arial"/>
                <w:noProof/>
                <w:sz w:val="20"/>
                <w:szCs w:val="20"/>
              </w:rPr>
              <w:fldChar w:fldCharType="begin">
                <w:ffData>
                  <w:name w:val=""/>
                  <w:enabled/>
                  <w:calcOnExit w:val="0"/>
                  <w:textInput/>
                </w:ffData>
              </w:fldChar>
            </w:r>
            <w:r w:rsidRPr="00DE3777">
              <w:rPr>
                <w:rFonts w:ascii="Arial" w:hAnsi="Arial" w:cs="Arial"/>
                <w:noProof/>
                <w:sz w:val="20"/>
                <w:szCs w:val="20"/>
              </w:rPr>
              <w:instrText xml:space="preserve"> FORMTEXT </w:instrText>
            </w:r>
            <w:r w:rsidRPr="00DE3777">
              <w:rPr>
                <w:rFonts w:ascii="Arial" w:hAnsi="Arial" w:cs="Arial"/>
                <w:noProof/>
                <w:sz w:val="20"/>
                <w:szCs w:val="20"/>
              </w:rPr>
            </w:r>
            <w:r w:rsidRPr="00DE3777">
              <w:rPr>
                <w:rFonts w:ascii="Arial" w:hAnsi="Arial" w:cs="Arial"/>
                <w:noProof/>
                <w:sz w:val="20"/>
                <w:szCs w:val="20"/>
              </w:rPr>
              <w:fldChar w:fldCharType="separate"/>
            </w:r>
            <w:r w:rsidRPr="00DE3777">
              <w:rPr>
                <w:rFonts w:ascii="Arial" w:hAnsi="Arial" w:cs="Arial"/>
                <w:noProof/>
                <w:spacing w:val="146"/>
                <w:sz w:val="20"/>
                <w:szCs w:val="20"/>
              </w:rPr>
              <w:t> </w:t>
            </w:r>
            <w:r w:rsidRPr="00DE3777">
              <w:rPr>
                <w:rFonts w:ascii="Arial" w:hAnsi="Arial" w:cs="Arial"/>
                <w:noProof/>
                <w:spacing w:val="146"/>
                <w:sz w:val="20"/>
                <w:szCs w:val="20"/>
              </w:rPr>
              <w:t> </w:t>
            </w:r>
            <w:r w:rsidRPr="00DE3777">
              <w:rPr>
                <w:rFonts w:ascii="Arial" w:hAnsi="Arial" w:cs="Arial"/>
                <w:noProof/>
                <w:spacing w:val="146"/>
                <w:sz w:val="20"/>
                <w:szCs w:val="20"/>
              </w:rPr>
              <w:t> </w:t>
            </w:r>
            <w:r w:rsidRPr="00DE3777">
              <w:rPr>
                <w:rFonts w:ascii="Arial" w:hAnsi="Arial" w:cs="Arial"/>
                <w:noProof/>
                <w:spacing w:val="146"/>
                <w:sz w:val="20"/>
                <w:szCs w:val="20"/>
              </w:rPr>
              <w:t> </w:t>
            </w:r>
            <w:r w:rsidRPr="00DE3777">
              <w:rPr>
                <w:rFonts w:ascii="Arial" w:hAnsi="Arial" w:cs="Arial"/>
                <w:noProof/>
                <w:spacing w:val="2"/>
                <w:sz w:val="20"/>
                <w:szCs w:val="20"/>
              </w:rPr>
              <w:t> </w:t>
            </w:r>
            <w:r w:rsidRPr="00DE3777">
              <w:rPr>
                <w:rFonts w:ascii="Arial" w:hAnsi="Arial" w:cs="Arial"/>
                <w:noProof/>
                <w:spacing w:val="2"/>
                <w:sz w:val="20"/>
                <w:szCs w:val="20"/>
              </w:rPr>
              <w:fldChar w:fldCharType="end"/>
            </w:r>
          </w:p>
        </w:tc>
        <w:tc>
          <w:tcPr>
            <w:tcW w:w="1134" w:type="dxa"/>
            <w:tcFitText/>
          </w:tcPr>
          <w:p w14:paraId="346AF1BF"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05C8FAC4"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00624C">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0A48E488"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2973F925"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6129BBB5"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19130299"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09575405"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763EEC46"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66FB3CED"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2"/>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4F5D47E8"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489C7A21"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7FCCBE93" w14:textId="77777777" w:rsidTr="00815E68">
        <w:tc>
          <w:tcPr>
            <w:tcW w:w="1333" w:type="dxa"/>
            <w:tcFitText/>
          </w:tcPr>
          <w:p w14:paraId="23CFDE65"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78939F3B"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525092C5"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781B5E76"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4D03DF56"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289BB37F"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7841CD06"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0F6360BC"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7282C205"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1D5A1CB9"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250CB60E"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3"/>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73B1108C"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6AD4C66A"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6E1FD01F" w14:textId="77777777" w:rsidTr="00815E68">
        <w:tc>
          <w:tcPr>
            <w:tcW w:w="1333" w:type="dxa"/>
            <w:tcFitText/>
          </w:tcPr>
          <w:p w14:paraId="6CB80729"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6AF7902D"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3662F7EC"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0DCDF007"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307E0779"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6DF17902"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63BC2993"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4493E32A"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787E9846" w14:textId="77777777" w:rsidR="00815E68" w:rsidRPr="002843D0" w:rsidRDefault="00815E68" w:rsidP="00EE4218">
            <w:pPr>
              <w:spacing w:before="120"/>
              <w:rPr>
                <w:rFonts w:ascii="Arial" w:hAnsi="Arial" w:cs="Arial"/>
                <w:sz w:val="20"/>
                <w:szCs w:val="20"/>
              </w:rPr>
            </w:pPr>
            <w:r w:rsidRPr="00416F55">
              <w:rPr>
                <w:rFonts w:ascii="Arial" w:hAnsi="Arial" w:cs="Arial"/>
                <w:noProof/>
                <w:sz w:val="20"/>
                <w:szCs w:val="20"/>
              </w:rPr>
              <w:fldChar w:fldCharType="begin">
                <w:ffData>
                  <w:name w:val=""/>
                  <w:enabled/>
                  <w:calcOnExit w:val="0"/>
                  <w:textInput/>
                </w:ffData>
              </w:fldChar>
            </w:r>
            <w:r w:rsidRPr="00416F55">
              <w:rPr>
                <w:rFonts w:ascii="Arial" w:hAnsi="Arial" w:cs="Arial"/>
                <w:noProof/>
                <w:sz w:val="20"/>
                <w:szCs w:val="20"/>
              </w:rPr>
              <w:instrText xml:space="preserve"> FORMTEXT </w:instrText>
            </w:r>
            <w:r w:rsidRPr="00416F55">
              <w:rPr>
                <w:rFonts w:ascii="Arial" w:hAnsi="Arial" w:cs="Arial"/>
                <w:noProof/>
                <w:sz w:val="20"/>
                <w:szCs w:val="20"/>
              </w:rPr>
            </w:r>
            <w:r w:rsidRPr="00416F55">
              <w:rPr>
                <w:rFonts w:ascii="Arial" w:hAnsi="Arial" w:cs="Arial"/>
                <w:noProof/>
                <w:sz w:val="20"/>
                <w:szCs w:val="20"/>
              </w:rPr>
              <w:fldChar w:fldCharType="separate"/>
            </w:r>
            <w:r w:rsidRPr="00416F55">
              <w:rPr>
                <w:rFonts w:ascii="Arial" w:hAnsi="Arial" w:cs="Arial"/>
                <w:noProof/>
                <w:spacing w:val="181"/>
                <w:sz w:val="20"/>
                <w:szCs w:val="20"/>
              </w:rPr>
              <w:t> </w:t>
            </w:r>
            <w:r w:rsidRPr="00416F55">
              <w:rPr>
                <w:rFonts w:ascii="Arial" w:hAnsi="Arial" w:cs="Arial"/>
                <w:noProof/>
                <w:spacing w:val="181"/>
                <w:sz w:val="20"/>
                <w:szCs w:val="20"/>
              </w:rPr>
              <w:t> </w:t>
            </w:r>
            <w:r w:rsidRPr="00416F55">
              <w:rPr>
                <w:rFonts w:ascii="Arial" w:hAnsi="Arial" w:cs="Arial"/>
                <w:noProof/>
                <w:spacing w:val="181"/>
                <w:sz w:val="20"/>
                <w:szCs w:val="20"/>
              </w:rPr>
              <w:t> </w:t>
            </w:r>
            <w:r w:rsidRPr="00416F55">
              <w:rPr>
                <w:rFonts w:ascii="Arial" w:hAnsi="Arial" w:cs="Arial"/>
                <w:noProof/>
                <w:spacing w:val="181"/>
                <w:sz w:val="20"/>
                <w:szCs w:val="20"/>
              </w:rPr>
              <w:t> </w:t>
            </w:r>
            <w:r w:rsidRPr="00416F55">
              <w:rPr>
                <w:rFonts w:ascii="Arial" w:hAnsi="Arial" w:cs="Arial"/>
                <w:noProof/>
                <w:spacing w:val="3"/>
                <w:sz w:val="20"/>
                <w:szCs w:val="20"/>
              </w:rPr>
              <w:t> </w:t>
            </w:r>
            <w:r w:rsidRPr="00416F55">
              <w:rPr>
                <w:rFonts w:ascii="Arial" w:hAnsi="Arial" w:cs="Arial"/>
                <w:noProof/>
                <w:spacing w:val="3"/>
                <w:sz w:val="20"/>
                <w:szCs w:val="20"/>
              </w:rPr>
              <w:fldChar w:fldCharType="end"/>
            </w:r>
          </w:p>
        </w:tc>
        <w:tc>
          <w:tcPr>
            <w:tcW w:w="567" w:type="dxa"/>
            <w:tcBorders>
              <w:right w:val="dotted" w:sz="4" w:space="0" w:color="auto"/>
            </w:tcBorders>
          </w:tcPr>
          <w:p w14:paraId="2BA4A35A"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661B7927"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4"/>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4703B59E"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745B502D"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3CD9CC27" w14:textId="77777777" w:rsidTr="00815E68">
        <w:tc>
          <w:tcPr>
            <w:tcW w:w="1333" w:type="dxa"/>
            <w:tcFitText/>
          </w:tcPr>
          <w:p w14:paraId="5580262D"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3045825C"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FitText/>
          </w:tcPr>
          <w:p w14:paraId="75A6E07B"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pacing w:val="111"/>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992" w:type="dxa"/>
            <w:tcFitText/>
          </w:tcPr>
          <w:p w14:paraId="1DFEBF74"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510386DA"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0F593E80"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6DBF7E27"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66578D36"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47D131CD"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3F704F81"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2A6CD05"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5"/>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64142BC1"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74DF7D60"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r w:rsidR="00815E68" w:rsidRPr="002843D0" w14:paraId="0DA8C2D0" w14:textId="77777777" w:rsidTr="00815E68">
        <w:tc>
          <w:tcPr>
            <w:tcW w:w="1333" w:type="dxa"/>
            <w:tcFitText/>
          </w:tcPr>
          <w:p w14:paraId="0A79CCD0"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160"/>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1276" w:type="dxa"/>
            <w:tcFitText/>
          </w:tcPr>
          <w:p w14:paraId="7DB2F677" w14:textId="77777777" w:rsidR="00815E68" w:rsidRPr="002843D0" w:rsidRDefault="00815E68" w:rsidP="00EE4218">
            <w:pPr>
              <w:spacing w:before="120"/>
              <w:ind w:left="-108" w:firstLine="108"/>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146"/>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134" w:type="dxa"/>
          </w:tcPr>
          <w:p w14:paraId="55A62831" w14:textId="77777777" w:rsidR="00815E68" w:rsidRPr="002843D0" w:rsidRDefault="00815E68" w:rsidP="00EE4218">
            <w:pPr>
              <w:spacing w:before="120"/>
              <w:rPr>
                <w:rFonts w:ascii="Arial" w:hAnsi="Arial" w:cs="Arial"/>
                <w:noProof/>
                <w:sz w:val="20"/>
                <w:szCs w:val="20"/>
              </w:rPr>
            </w:pPr>
          </w:p>
        </w:tc>
        <w:tc>
          <w:tcPr>
            <w:tcW w:w="992" w:type="dxa"/>
            <w:tcFitText/>
          </w:tcPr>
          <w:p w14:paraId="6260CE78"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1559" w:type="dxa"/>
            <w:tcFitText/>
          </w:tcPr>
          <w:p w14:paraId="36DDB64C"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1"/>
                <w:sz w:val="20"/>
                <w:szCs w:val="20"/>
              </w:rPr>
              <w:t> </w:t>
            </w:r>
            <w:r w:rsidRPr="004F13CD">
              <w:rPr>
                <w:rFonts w:ascii="Arial" w:hAnsi="Arial" w:cs="Arial"/>
                <w:noProof/>
                <w:spacing w:val="1"/>
                <w:sz w:val="20"/>
                <w:szCs w:val="20"/>
              </w:rPr>
              <w:fldChar w:fldCharType="end"/>
            </w:r>
          </w:p>
        </w:tc>
        <w:tc>
          <w:tcPr>
            <w:tcW w:w="992" w:type="dxa"/>
            <w:tcFitText/>
          </w:tcPr>
          <w:p w14:paraId="72A7603E"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75"/>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c>
          <w:tcPr>
            <w:tcW w:w="567" w:type="dxa"/>
            <w:tcBorders>
              <w:right w:val="dotted" w:sz="4" w:space="0" w:color="auto"/>
            </w:tcBorders>
          </w:tcPr>
          <w:p w14:paraId="1A24142D"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7526BA2B"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1417" w:type="dxa"/>
            <w:tcBorders>
              <w:left w:val="dotted" w:sz="4" w:space="0" w:color="auto"/>
            </w:tcBorders>
            <w:tcFitText/>
          </w:tcPr>
          <w:p w14:paraId="69C0E9D2"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181"/>
                <w:sz w:val="20"/>
                <w:szCs w:val="20"/>
              </w:rPr>
              <w:t> </w:t>
            </w:r>
            <w:r w:rsidRPr="004F13CD">
              <w:rPr>
                <w:rFonts w:ascii="Arial" w:hAnsi="Arial" w:cs="Arial"/>
                <w:noProof/>
                <w:spacing w:val="3"/>
                <w:sz w:val="20"/>
                <w:szCs w:val="20"/>
              </w:rPr>
              <w:t> </w:t>
            </w:r>
            <w:r w:rsidRPr="004F13CD">
              <w:rPr>
                <w:rFonts w:ascii="Arial" w:hAnsi="Arial" w:cs="Arial"/>
                <w:noProof/>
                <w:spacing w:val="3"/>
                <w:sz w:val="20"/>
                <w:szCs w:val="20"/>
              </w:rPr>
              <w:fldChar w:fldCharType="end"/>
            </w:r>
          </w:p>
        </w:tc>
        <w:tc>
          <w:tcPr>
            <w:tcW w:w="567" w:type="dxa"/>
            <w:tcBorders>
              <w:right w:val="dotted" w:sz="4" w:space="0" w:color="auto"/>
            </w:tcBorders>
          </w:tcPr>
          <w:p w14:paraId="28D71434"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709" w:type="dxa"/>
            <w:tcBorders>
              <w:left w:val="dotted" w:sz="4" w:space="0" w:color="auto"/>
              <w:right w:val="dotted" w:sz="4" w:space="0" w:color="auto"/>
            </w:tcBorders>
          </w:tcPr>
          <w:p w14:paraId="5E2ECC7B" w14:textId="77777777" w:rsidR="00815E68" w:rsidRPr="002843D0" w:rsidRDefault="00815E68" w:rsidP="00EE4218">
            <w:pPr>
              <w:spacing w:before="120"/>
              <w:jc w:val="center"/>
              <w:rPr>
                <w:rFonts w:ascii="Arial" w:hAnsi="Arial" w:cs="Arial"/>
                <w:b/>
                <w:sz w:val="20"/>
                <w:szCs w:val="20"/>
              </w:rPr>
            </w:pPr>
            <w:r w:rsidRPr="002843D0">
              <w:rPr>
                <w:rFonts w:ascii="Arial" w:hAnsi="Arial" w:cs="Arial"/>
                <w:b/>
                <w:sz w:val="20"/>
                <w:szCs w:val="20"/>
              </w:rPr>
              <w:fldChar w:fldCharType="begin">
                <w:ffData>
                  <w:name w:val="Check6"/>
                  <w:enabled/>
                  <w:calcOnExit w:val="0"/>
                  <w:checkBox>
                    <w:sizeAuto/>
                    <w:default w:val="0"/>
                  </w:checkBox>
                </w:ffData>
              </w:fldChar>
            </w:r>
            <w:r w:rsidRPr="002843D0">
              <w:rPr>
                <w:rFonts w:ascii="Arial" w:hAnsi="Arial" w:cs="Arial"/>
                <w:b/>
                <w:sz w:val="20"/>
                <w:szCs w:val="20"/>
              </w:rPr>
              <w:instrText xml:space="preserve"> FORMCHECKBOX </w:instrText>
            </w:r>
            <w:r w:rsidR="00897256">
              <w:rPr>
                <w:rFonts w:ascii="Arial" w:hAnsi="Arial" w:cs="Arial"/>
                <w:b/>
                <w:sz w:val="20"/>
                <w:szCs w:val="20"/>
              </w:rPr>
            </w:r>
            <w:r w:rsidR="00897256">
              <w:rPr>
                <w:rFonts w:ascii="Arial" w:hAnsi="Arial" w:cs="Arial"/>
                <w:b/>
                <w:sz w:val="20"/>
                <w:szCs w:val="20"/>
              </w:rPr>
              <w:fldChar w:fldCharType="separate"/>
            </w:r>
            <w:r w:rsidRPr="002843D0">
              <w:rPr>
                <w:rFonts w:ascii="Arial" w:hAnsi="Arial" w:cs="Arial"/>
                <w:b/>
                <w:sz w:val="20"/>
                <w:szCs w:val="20"/>
              </w:rPr>
              <w:fldChar w:fldCharType="end"/>
            </w:r>
          </w:p>
        </w:tc>
        <w:tc>
          <w:tcPr>
            <w:tcW w:w="2126" w:type="dxa"/>
            <w:tcBorders>
              <w:left w:val="dotted" w:sz="4" w:space="0" w:color="auto"/>
            </w:tcBorders>
            <w:tcFitText/>
          </w:tcPr>
          <w:p w14:paraId="4467705D" w14:textId="77777777" w:rsidR="00815E68" w:rsidRPr="002843D0" w:rsidRDefault="00815E68" w:rsidP="00EE4218">
            <w:pPr>
              <w:spacing w:before="120"/>
              <w:rPr>
                <w:rFonts w:ascii="Arial" w:hAnsi="Arial" w:cs="Arial"/>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pacing w:val="359"/>
                <w:sz w:val="20"/>
                <w:szCs w:val="20"/>
              </w:rPr>
              <w:t> </w:t>
            </w:r>
            <w:r w:rsidRPr="004F13CD">
              <w:rPr>
                <w:rFonts w:ascii="Arial" w:hAnsi="Arial" w:cs="Arial"/>
                <w:noProof/>
                <w:sz w:val="20"/>
                <w:szCs w:val="20"/>
              </w:rPr>
              <w:t> </w:t>
            </w:r>
            <w:r w:rsidRPr="004F13CD">
              <w:rPr>
                <w:rFonts w:ascii="Arial" w:hAnsi="Arial" w:cs="Arial"/>
                <w:noProof/>
                <w:sz w:val="20"/>
                <w:szCs w:val="20"/>
              </w:rPr>
              <w:fldChar w:fldCharType="end"/>
            </w:r>
          </w:p>
        </w:tc>
        <w:tc>
          <w:tcPr>
            <w:tcW w:w="1560" w:type="dxa"/>
            <w:tcFitText/>
          </w:tcPr>
          <w:p w14:paraId="4F4E65EB" w14:textId="77777777" w:rsidR="00815E68" w:rsidRPr="002843D0" w:rsidRDefault="00815E68" w:rsidP="00EE4218">
            <w:pPr>
              <w:spacing w:before="120"/>
              <w:rPr>
                <w:rFonts w:ascii="Arial" w:hAnsi="Arial" w:cs="Arial"/>
                <w:noProof/>
                <w:sz w:val="20"/>
                <w:szCs w:val="20"/>
              </w:rPr>
            </w:pPr>
            <w:r w:rsidRPr="004F13CD">
              <w:rPr>
                <w:rFonts w:ascii="Arial" w:hAnsi="Arial" w:cs="Arial"/>
                <w:noProof/>
                <w:sz w:val="20"/>
                <w:szCs w:val="20"/>
              </w:rPr>
              <w:fldChar w:fldCharType="begin">
                <w:ffData>
                  <w:name w:val=""/>
                  <w:enabled/>
                  <w:calcOnExit w:val="0"/>
                  <w:textInput/>
                </w:ffData>
              </w:fldChar>
            </w:r>
            <w:r w:rsidRPr="002843D0">
              <w:rPr>
                <w:rFonts w:ascii="Arial" w:hAnsi="Arial" w:cs="Arial"/>
                <w:noProof/>
                <w:sz w:val="20"/>
                <w:szCs w:val="20"/>
              </w:rPr>
              <w:instrText xml:space="preserve"> FORMTEXT </w:instrText>
            </w:r>
            <w:r w:rsidRPr="004F13CD">
              <w:rPr>
                <w:rFonts w:ascii="Arial" w:hAnsi="Arial" w:cs="Arial"/>
                <w:noProof/>
                <w:sz w:val="20"/>
                <w:szCs w:val="20"/>
              </w:rPr>
            </w:r>
            <w:r w:rsidRPr="004F13CD">
              <w:rPr>
                <w:rFonts w:ascii="Arial" w:hAnsi="Arial" w:cs="Arial"/>
                <w:noProof/>
                <w:sz w:val="20"/>
                <w:szCs w:val="20"/>
              </w:rPr>
              <w:fldChar w:fldCharType="separate"/>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17"/>
                <w:sz w:val="20"/>
                <w:szCs w:val="20"/>
              </w:rPr>
              <w:t> </w:t>
            </w:r>
            <w:r w:rsidRPr="004F13CD">
              <w:rPr>
                <w:rFonts w:ascii="Arial" w:hAnsi="Arial" w:cs="Arial"/>
                <w:noProof/>
                <w:spacing w:val="2"/>
                <w:sz w:val="20"/>
                <w:szCs w:val="20"/>
              </w:rPr>
              <w:t> </w:t>
            </w:r>
            <w:r w:rsidRPr="004F13CD">
              <w:rPr>
                <w:rFonts w:ascii="Arial" w:hAnsi="Arial" w:cs="Arial"/>
                <w:noProof/>
                <w:spacing w:val="2"/>
                <w:sz w:val="20"/>
                <w:szCs w:val="20"/>
              </w:rPr>
              <w:fldChar w:fldCharType="end"/>
            </w:r>
          </w:p>
        </w:tc>
      </w:tr>
    </w:tbl>
    <w:p w14:paraId="1E466242" w14:textId="77777777" w:rsidR="000F3019" w:rsidRPr="002843D0" w:rsidRDefault="008B1858" w:rsidP="00FA1232">
      <w:pPr>
        <w:autoSpaceDE w:val="0"/>
        <w:autoSpaceDN w:val="0"/>
        <w:adjustRightInd w:val="0"/>
        <w:spacing w:before="120" w:after="0"/>
        <w:ind w:left="-709" w:hanging="142"/>
        <w:rPr>
          <w:rFonts w:ascii="Arial" w:hAnsi="Arial" w:cs="Arial"/>
          <w:b/>
          <w:color w:val="000000"/>
        </w:rPr>
      </w:pPr>
      <w:r w:rsidRPr="002843D0">
        <w:rPr>
          <w:rFonts w:ascii="Arial" w:hAnsi="Arial" w:cs="Arial"/>
          <w:color w:val="000000"/>
          <w:vertAlign w:val="superscript"/>
        </w:rPr>
        <w:t>1</w:t>
      </w:r>
      <w:r w:rsidRPr="002843D0">
        <w:rPr>
          <w:rFonts w:ascii="Arial" w:hAnsi="Arial" w:cs="Arial"/>
          <w:color w:val="000000"/>
        </w:rPr>
        <w:tab/>
      </w:r>
      <w:r w:rsidR="00C07F7C" w:rsidRPr="002843D0">
        <w:rPr>
          <w:rFonts w:ascii="Arial" w:hAnsi="Arial" w:cs="Arial"/>
          <w:color w:val="000000"/>
        </w:rPr>
        <w:t xml:space="preserve">WHO </w:t>
      </w:r>
      <w:r w:rsidR="00093D4C" w:rsidRPr="002843D0">
        <w:rPr>
          <w:rFonts w:ascii="Arial" w:hAnsi="Arial" w:cs="Arial"/>
          <w:color w:val="000000"/>
        </w:rPr>
        <w:t>p</w:t>
      </w:r>
      <w:r w:rsidR="00C07F7C" w:rsidRPr="002843D0">
        <w:rPr>
          <w:rFonts w:ascii="Arial" w:hAnsi="Arial" w:cs="Arial"/>
          <w:color w:val="000000"/>
        </w:rPr>
        <w:t>requalification</w:t>
      </w:r>
    </w:p>
    <w:sectPr w:rsidR="000F3019" w:rsidRPr="002843D0" w:rsidSect="00980545">
      <w:headerReference w:type="default" r:id="rId24"/>
      <w:footerReference w:type="default" r:id="rId25"/>
      <w:pgSz w:w="16839" w:h="11907" w:orient="landscape" w:code="9"/>
      <w:pgMar w:top="1140" w:right="1491" w:bottom="181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13DD" w14:textId="77777777" w:rsidR="00897256" w:rsidRDefault="00897256" w:rsidP="00274ED0">
      <w:r>
        <w:separator/>
      </w:r>
    </w:p>
  </w:endnote>
  <w:endnote w:type="continuationSeparator" w:id="0">
    <w:p w14:paraId="662E72A9" w14:textId="77777777" w:rsidR="00897256" w:rsidRDefault="00897256" w:rsidP="00274ED0">
      <w:r>
        <w:continuationSeparator/>
      </w:r>
    </w:p>
  </w:endnote>
  <w:endnote w:type="continuationNotice" w:id="1">
    <w:p w14:paraId="36A81A6F" w14:textId="77777777" w:rsidR="00897256" w:rsidRDefault="008972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57 Cn">
    <w:altName w:val="Courier New"/>
    <w:charset w:val="00"/>
    <w:family w:val="auto"/>
    <w:pitch w:val="variable"/>
    <w:sig w:usb0="A000002F" w:usb1="1000004A"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2538325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01A3EFEA" w14:textId="6B65EF26" w:rsidR="00177AAC" w:rsidRDefault="00177AAC" w:rsidP="00980545">
            <w:pPr>
              <w:pStyle w:val="Footer"/>
              <w:tabs>
                <w:tab w:val="clear" w:pos="9026"/>
                <w:tab w:val="right" w:pos="9356"/>
              </w:tabs>
              <w:rPr>
                <w:rFonts w:ascii="Arial" w:hAnsi="Arial" w:cs="Arial"/>
                <w:b/>
                <w:bCs/>
                <w:sz w:val="20"/>
                <w:szCs w:val="20"/>
              </w:rPr>
            </w:pPr>
            <w:r w:rsidRPr="00043EDA">
              <w:rPr>
                <w:rFonts w:ascii="Arial" w:hAnsi="Arial" w:cs="Arial"/>
                <w:sz w:val="20"/>
                <w:szCs w:val="20"/>
              </w:rPr>
              <w:t xml:space="preserve">Page </w:t>
            </w:r>
            <w:r w:rsidRPr="00043EDA">
              <w:rPr>
                <w:rFonts w:ascii="Arial" w:hAnsi="Arial" w:cs="Arial"/>
                <w:b/>
                <w:bCs/>
                <w:sz w:val="20"/>
                <w:szCs w:val="20"/>
              </w:rPr>
              <w:fldChar w:fldCharType="begin"/>
            </w:r>
            <w:r w:rsidRPr="00043EDA">
              <w:rPr>
                <w:rFonts w:ascii="Arial" w:hAnsi="Arial" w:cs="Arial"/>
                <w:b/>
                <w:bCs/>
                <w:sz w:val="20"/>
                <w:szCs w:val="20"/>
              </w:rPr>
              <w:instrText xml:space="preserve"> PAGE </w:instrText>
            </w:r>
            <w:r w:rsidRPr="00043EDA">
              <w:rPr>
                <w:rFonts w:ascii="Arial" w:hAnsi="Arial" w:cs="Arial"/>
                <w:b/>
                <w:bCs/>
                <w:sz w:val="20"/>
                <w:szCs w:val="20"/>
              </w:rPr>
              <w:fldChar w:fldCharType="separate"/>
            </w:r>
            <w:r>
              <w:rPr>
                <w:rFonts w:ascii="Arial" w:hAnsi="Arial" w:cs="Arial"/>
                <w:b/>
                <w:bCs/>
                <w:noProof/>
                <w:sz w:val="20"/>
                <w:szCs w:val="20"/>
              </w:rPr>
              <w:t>5</w:t>
            </w:r>
            <w:r w:rsidRPr="00043EDA">
              <w:rPr>
                <w:rFonts w:ascii="Arial" w:hAnsi="Arial" w:cs="Arial"/>
                <w:b/>
                <w:bCs/>
                <w:sz w:val="20"/>
                <w:szCs w:val="20"/>
              </w:rPr>
              <w:fldChar w:fldCharType="end"/>
            </w:r>
            <w:r w:rsidRPr="00043EDA">
              <w:rPr>
                <w:rFonts w:ascii="Arial" w:hAnsi="Arial" w:cs="Arial"/>
                <w:sz w:val="20"/>
                <w:szCs w:val="20"/>
              </w:rPr>
              <w:t xml:space="preserve"> of </w:t>
            </w:r>
            <w:r w:rsidRPr="00043EDA">
              <w:rPr>
                <w:rFonts w:ascii="Arial" w:hAnsi="Arial" w:cs="Arial"/>
                <w:b/>
                <w:bCs/>
                <w:sz w:val="20"/>
                <w:szCs w:val="20"/>
              </w:rPr>
              <w:fldChar w:fldCharType="begin"/>
            </w:r>
            <w:r w:rsidRPr="00043EDA">
              <w:rPr>
                <w:rFonts w:ascii="Arial" w:hAnsi="Arial" w:cs="Arial"/>
                <w:b/>
                <w:bCs/>
                <w:sz w:val="20"/>
                <w:szCs w:val="20"/>
              </w:rPr>
              <w:instrText xml:space="preserve"> NUMPAGES  </w:instrText>
            </w:r>
            <w:r w:rsidRPr="00043EDA">
              <w:rPr>
                <w:rFonts w:ascii="Arial" w:hAnsi="Arial" w:cs="Arial"/>
                <w:b/>
                <w:bCs/>
                <w:sz w:val="20"/>
                <w:szCs w:val="20"/>
              </w:rPr>
              <w:fldChar w:fldCharType="separate"/>
            </w:r>
            <w:r>
              <w:rPr>
                <w:rFonts w:ascii="Arial" w:hAnsi="Arial" w:cs="Arial"/>
                <w:b/>
                <w:bCs/>
                <w:noProof/>
                <w:sz w:val="20"/>
                <w:szCs w:val="20"/>
              </w:rPr>
              <w:t>10</w:t>
            </w:r>
            <w:r w:rsidRPr="00043EDA">
              <w:rPr>
                <w:rFonts w:ascii="Arial" w:hAnsi="Arial" w:cs="Arial"/>
                <w:b/>
                <w:bCs/>
                <w:sz w:val="20"/>
                <w:szCs w:val="20"/>
              </w:rPr>
              <w:fldChar w:fldCharType="end"/>
            </w:r>
          </w:p>
          <w:p w14:paraId="0937A5B9" w14:textId="77777777" w:rsidR="00177AAC" w:rsidRPr="00043EDA" w:rsidRDefault="00897256" w:rsidP="00980545">
            <w:pPr>
              <w:pStyle w:val="Footer"/>
              <w:tabs>
                <w:tab w:val="clear" w:pos="9026"/>
                <w:tab w:val="right" w:pos="9356"/>
              </w:tabs>
              <w:rPr>
                <w:rFonts w:ascii="Arial" w:hAnsi="Arial" w:cs="Arial"/>
                <w:sz w:val="20"/>
                <w:szCs w:val="20"/>
              </w:rPr>
            </w:pPr>
          </w:p>
        </w:sdtContent>
      </w:sdt>
    </w:sdtContent>
  </w:sdt>
  <w:p w14:paraId="36DD6926" w14:textId="77777777" w:rsidR="00177AAC" w:rsidRDefault="00177AAC" w:rsidP="00043EDA">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3718" w14:textId="77777777" w:rsidR="00177AAC" w:rsidRPr="00353D96" w:rsidRDefault="00177AAC" w:rsidP="00CA734F">
    <w:pPr>
      <w:pStyle w:val="sysFooter2Line"/>
      <w:pBdr>
        <w:bottom w:val="none" w:sz="0" w:space="0" w:color="auto"/>
      </w:pBdr>
      <w:ind w:hanging="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78173850"/>
      <w:docPartObj>
        <w:docPartGallery w:val="Page Numbers (Bottom of Page)"/>
        <w:docPartUnique/>
      </w:docPartObj>
    </w:sdtPr>
    <w:sdtEndPr/>
    <w:sdtContent>
      <w:sdt>
        <w:sdtPr>
          <w:rPr>
            <w:rFonts w:ascii="Arial" w:hAnsi="Arial" w:cs="Arial"/>
            <w:sz w:val="20"/>
            <w:szCs w:val="20"/>
          </w:rPr>
          <w:id w:val="-1581054881"/>
          <w:docPartObj>
            <w:docPartGallery w:val="Page Numbers (Top of Page)"/>
            <w:docPartUnique/>
          </w:docPartObj>
        </w:sdtPr>
        <w:sdtEndPr/>
        <w:sdtContent>
          <w:p w14:paraId="081B3E67" w14:textId="40946769" w:rsidR="00177AAC" w:rsidRPr="00043EDA" w:rsidRDefault="00177AAC" w:rsidP="00980545">
            <w:pPr>
              <w:pStyle w:val="Footer"/>
              <w:tabs>
                <w:tab w:val="clear" w:pos="4513"/>
                <w:tab w:val="left" w:pos="4678"/>
                <w:tab w:val="center" w:pos="6096"/>
              </w:tabs>
              <w:ind w:firstLine="6152"/>
              <w:jc w:val="left"/>
              <w:rPr>
                <w:rFonts w:ascii="Arial" w:hAnsi="Arial" w:cs="Arial"/>
                <w:sz w:val="20"/>
                <w:szCs w:val="20"/>
              </w:rPr>
            </w:pPr>
            <w:r w:rsidRPr="00043EDA">
              <w:rPr>
                <w:rFonts w:ascii="Arial" w:hAnsi="Arial" w:cs="Arial"/>
                <w:sz w:val="20"/>
                <w:szCs w:val="20"/>
              </w:rPr>
              <w:t xml:space="preserve">Page </w:t>
            </w:r>
            <w:r w:rsidRPr="00043EDA">
              <w:rPr>
                <w:rFonts w:ascii="Arial" w:hAnsi="Arial" w:cs="Arial"/>
                <w:b/>
                <w:bCs/>
                <w:sz w:val="20"/>
                <w:szCs w:val="20"/>
              </w:rPr>
              <w:fldChar w:fldCharType="begin"/>
            </w:r>
            <w:r w:rsidRPr="00043EDA">
              <w:rPr>
                <w:rFonts w:ascii="Arial" w:hAnsi="Arial" w:cs="Arial"/>
                <w:b/>
                <w:bCs/>
                <w:sz w:val="20"/>
                <w:szCs w:val="20"/>
              </w:rPr>
              <w:instrText xml:space="preserve"> PAGE </w:instrText>
            </w:r>
            <w:r w:rsidRPr="00043EDA">
              <w:rPr>
                <w:rFonts w:ascii="Arial" w:hAnsi="Arial" w:cs="Arial"/>
                <w:b/>
                <w:bCs/>
                <w:sz w:val="20"/>
                <w:szCs w:val="20"/>
              </w:rPr>
              <w:fldChar w:fldCharType="separate"/>
            </w:r>
            <w:r>
              <w:rPr>
                <w:rFonts w:ascii="Arial" w:hAnsi="Arial" w:cs="Arial"/>
                <w:b/>
                <w:bCs/>
                <w:noProof/>
                <w:sz w:val="20"/>
                <w:szCs w:val="20"/>
              </w:rPr>
              <w:t>10</w:t>
            </w:r>
            <w:r w:rsidRPr="00043EDA">
              <w:rPr>
                <w:rFonts w:ascii="Arial" w:hAnsi="Arial" w:cs="Arial"/>
                <w:b/>
                <w:bCs/>
                <w:sz w:val="20"/>
                <w:szCs w:val="20"/>
              </w:rPr>
              <w:fldChar w:fldCharType="end"/>
            </w:r>
            <w:r w:rsidRPr="00043EDA">
              <w:rPr>
                <w:rFonts w:ascii="Arial" w:hAnsi="Arial" w:cs="Arial"/>
                <w:sz w:val="20"/>
                <w:szCs w:val="20"/>
              </w:rPr>
              <w:t xml:space="preserve"> of </w:t>
            </w:r>
            <w:r w:rsidRPr="00043EDA">
              <w:rPr>
                <w:rFonts w:ascii="Arial" w:hAnsi="Arial" w:cs="Arial"/>
                <w:b/>
                <w:bCs/>
                <w:sz w:val="20"/>
                <w:szCs w:val="20"/>
              </w:rPr>
              <w:fldChar w:fldCharType="begin"/>
            </w:r>
            <w:r w:rsidRPr="00043EDA">
              <w:rPr>
                <w:rFonts w:ascii="Arial" w:hAnsi="Arial" w:cs="Arial"/>
                <w:b/>
                <w:bCs/>
                <w:sz w:val="20"/>
                <w:szCs w:val="20"/>
              </w:rPr>
              <w:instrText xml:space="preserve"> NUMPAGES  </w:instrText>
            </w:r>
            <w:r w:rsidRPr="00043EDA">
              <w:rPr>
                <w:rFonts w:ascii="Arial" w:hAnsi="Arial" w:cs="Arial"/>
                <w:b/>
                <w:bCs/>
                <w:sz w:val="20"/>
                <w:szCs w:val="20"/>
              </w:rPr>
              <w:fldChar w:fldCharType="separate"/>
            </w:r>
            <w:r>
              <w:rPr>
                <w:rFonts w:ascii="Arial" w:hAnsi="Arial" w:cs="Arial"/>
                <w:b/>
                <w:bCs/>
                <w:noProof/>
                <w:sz w:val="20"/>
                <w:szCs w:val="20"/>
              </w:rPr>
              <w:t>10</w:t>
            </w:r>
            <w:r w:rsidRPr="00043EDA">
              <w:rPr>
                <w:rFonts w:ascii="Arial" w:hAnsi="Arial" w:cs="Arial"/>
                <w:b/>
                <w:bCs/>
                <w:sz w:val="20"/>
                <w:szCs w:val="20"/>
              </w:rPr>
              <w:fldChar w:fldCharType="end"/>
            </w:r>
          </w:p>
        </w:sdtContent>
      </w:sdt>
    </w:sdtContent>
  </w:sdt>
  <w:p w14:paraId="1835B02A" w14:textId="77777777" w:rsidR="00177AAC" w:rsidRDefault="00177AAC" w:rsidP="00043ED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D4A8" w14:textId="77777777" w:rsidR="00897256" w:rsidRDefault="00897256" w:rsidP="00274ED0">
      <w:r>
        <w:separator/>
      </w:r>
    </w:p>
  </w:footnote>
  <w:footnote w:type="continuationSeparator" w:id="0">
    <w:p w14:paraId="04C059EB" w14:textId="77777777" w:rsidR="00897256" w:rsidRDefault="00897256" w:rsidP="00274ED0">
      <w:r>
        <w:continuationSeparator/>
      </w:r>
    </w:p>
  </w:footnote>
  <w:footnote w:type="continuationNotice" w:id="1">
    <w:p w14:paraId="3D203896" w14:textId="77777777" w:rsidR="00897256" w:rsidRDefault="00897256">
      <w:pPr>
        <w:spacing w:after="0"/>
      </w:pPr>
    </w:p>
  </w:footnote>
  <w:footnote w:id="2">
    <w:p w14:paraId="0E1F7309" w14:textId="720520B1" w:rsidR="00177AAC" w:rsidRPr="004B0314" w:rsidRDefault="00177AAC" w:rsidP="00177AAC">
      <w:pPr>
        <w:autoSpaceDE w:val="0"/>
        <w:autoSpaceDN w:val="0"/>
        <w:adjustRightInd w:val="0"/>
        <w:spacing w:after="0"/>
        <w:jc w:val="both"/>
        <w:rPr>
          <w:rFonts w:ascii="Calibri" w:hAnsi="Calibri"/>
          <w:sz w:val="20"/>
          <w:szCs w:val="20"/>
        </w:rPr>
      </w:pPr>
      <w:r>
        <w:rPr>
          <w:rStyle w:val="FootnoteReference"/>
        </w:rPr>
        <w:footnoteRef/>
      </w:r>
      <w:r w:rsidR="001B2FEF" w:rsidRPr="001B2FEF">
        <w:rPr>
          <w:vertAlign w:val="superscript"/>
        </w:rPr>
        <w:t>,2</w:t>
      </w:r>
      <w:r w:rsidRPr="004B0314">
        <w:rPr>
          <w:rFonts w:ascii="Calibri" w:hAnsi="Calibri"/>
          <w:sz w:val="20"/>
          <w:szCs w:val="20"/>
        </w:rPr>
        <w:t>World Malaria Report 2019, These 11 countries (Burkina Faso, Cameroon,</w:t>
      </w:r>
    </w:p>
    <w:p w14:paraId="128B2C61" w14:textId="4370F518" w:rsidR="00177AAC" w:rsidRPr="00C315E7" w:rsidRDefault="00177AAC" w:rsidP="00177AAC">
      <w:pPr>
        <w:autoSpaceDE w:val="0"/>
        <w:autoSpaceDN w:val="0"/>
        <w:adjustRightInd w:val="0"/>
        <w:spacing w:after="0"/>
        <w:jc w:val="both"/>
        <w:rPr>
          <w:rFonts w:ascii="Calibri" w:hAnsi="Calibri"/>
          <w:sz w:val="20"/>
          <w:szCs w:val="20"/>
        </w:rPr>
      </w:pPr>
      <w:r w:rsidRPr="004B0314">
        <w:rPr>
          <w:rFonts w:ascii="Calibri" w:hAnsi="Calibri"/>
          <w:sz w:val="20"/>
          <w:szCs w:val="20"/>
        </w:rPr>
        <w:t>the Democratic Republic of the Congo, Ghana, India, Mali, Mozambique, Niger, Nigeria, Uganda and</w:t>
      </w:r>
      <w:r>
        <w:rPr>
          <w:rFonts w:ascii="Calibri" w:hAnsi="Calibri"/>
          <w:sz w:val="20"/>
          <w:szCs w:val="20"/>
        </w:rPr>
        <w:t xml:space="preserve"> </w:t>
      </w:r>
      <w:r w:rsidRPr="004B0314">
        <w:rPr>
          <w:rFonts w:ascii="Calibri" w:hAnsi="Calibri"/>
          <w:sz w:val="20"/>
          <w:szCs w:val="20"/>
        </w:rPr>
        <w:t>the United Republic of Tanzania).</w:t>
      </w:r>
    </w:p>
  </w:footnote>
  <w:footnote w:id="3">
    <w:p w14:paraId="1D065608" w14:textId="2C565BD8" w:rsidR="00177AAC" w:rsidRPr="004B0314" w:rsidRDefault="00177AAC" w:rsidP="00177AAC">
      <w:pPr>
        <w:autoSpaceDE w:val="0"/>
        <w:autoSpaceDN w:val="0"/>
        <w:adjustRightInd w:val="0"/>
        <w:spacing w:after="0"/>
        <w:jc w:val="both"/>
        <w:rPr>
          <w:rFonts w:ascii="Calibri" w:hAnsi="Calibri"/>
          <w:sz w:val="20"/>
          <w:szCs w:val="20"/>
        </w:rPr>
      </w:pPr>
    </w:p>
  </w:footnote>
  <w:footnote w:id="4">
    <w:p w14:paraId="455559C0" w14:textId="55729C7F" w:rsidR="00177AAC" w:rsidRPr="00177AAC" w:rsidRDefault="00177AAC" w:rsidP="00177AAC">
      <w:pPr>
        <w:jc w:val="both"/>
        <w:rPr>
          <w:rFonts w:ascii="Calibri" w:hAnsi="Calibri"/>
          <w:sz w:val="20"/>
          <w:szCs w:val="20"/>
        </w:rPr>
      </w:pPr>
      <w:r>
        <w:rPr>
          <w:rStyle w:val="FootnoteReference"/>
        </w:rPr>
        <w:footnoteRef/>
      </w:r>
      <w:r>
        <w:t xml:space="preserve"> </w:t>
      </w:r>
      <w:r w:rsidRPr="00EF0D9E">
        <w:rPr>
          <w:rFonts w:ascii="Calibri" w:hAnsi="Calibri"/>
          <w:sz w:val="20"/>
          <w:szCs w:val="20"/>
        </w:rPr>
        <w:t xml:space="preserve">WHO </w:t>
      </w:r>
      <w:r>
        <w:rPr>
          <w:rFonts w:ascii="Calibri" w:hAnsi="Calibri"/>
          <w:sz w:val="20"/>
          <w:szCs w:val="20"/>
        </w:rPr>
        <w:t>Guidelines for the Treatment of Malaria, 3</w:t>
      </w:r>
      <w:r w:rsidRPr="00EF0D9E">
        <w:rPr>
          <w:rFonts w:ascii="Calibri" w:hAnsi="Calibri"/>
          <w:sz w:val="20"/>
          <w:szCs w:val="20"/>
          <w:vertAlign w:val="superscript"/>
        </w:rPr>
        <w:t>rd</w:t>
      </w:r>
      <w:r>
        <w:rPr>
          <w:rFonts w:ascii="Calibri" w:hAnsi="Calibri"/>
          <w:sz w:val="20"/>
          <w:szCs w:val="20"/>
        </w:rPr>
        <w:t xml:space="preserve"> Edition. R</w:t>
      </w:r>
      <w:r w:rsidRPr="00EF0D9E">
        <w:rPr>
          <w:rFonts w:ascii="Calibri" w:hAnsi="Calibri"/>
          <w:sz w:val="20"/>
          <w:szCs w:val="20"/>
        </w:rPr>
        <w:t>ecommends PQ for malaria in children and adults (except pregnant women, infants aged &lt; 6 months, women breastfeeding infants aged &lt; 6 months, women breastfeeding older infants unless they are known not to be G6PD deficient, and people with G6PD deficiency)</w:t>
      </w:r>
      <w:r>
        <w:rPr>
          <w:rFonts w:ascii="Calibri" w:hAnsi="Calibri"/>
          <w:sz w:val="20"/>
          <w:szCs w:val="20"/>
        </w:rPr>
        <w:t>.</w:t>
      </w:r>
      <w:r w:rsidRPr="00EF0D9E">
        <w:rPr>
          <w:rFonts w:ascii="Calibri" w:hAnsi="Calibri"/>
          <w:sz w:val="20"/>
          <w:szCs w:val="20"/>
        </w:rPr>
        <w:t xml:space="preserve"> </w:t>
      </w:r>
    </w:p>
  </w:footnote>
  <w:footnote w:id="5">
    <w:p w14:paraId="7149AAB8" w14:textId="43F1D07A" w:rsidR="00177AAC" w:rsidRPr="00177AAC" w:rsidRDefault="00177AAC" w:rsidP="00177AAC">
      <w:pPr>
        <w:jc w:val="both"/>
        <w:rPr>
          <w:rFonts w:asciiTheme="minorHAnsi" w:hAnsiTheme="minorHAnsi" w:cs="Arial"/>
          <w:iCs/>
          <w:sz w:val="20"/>
          <w:szCs w:val="20"/>
        </w:rPr>
      </w:pPr>
      <w:r w:rsidRPr="00177AAC">
        <w:rPr>
          <w:rStyle w:val="FootnoteReference"/>
          <w:rFonts w:asciiTheme="minorHAnsi" w:hAnsiTheme="minorHAnsi"/>
          <w:sz w:val="20"/>
          <w:szCs w:val="20"/>
        </w:rPr>
        <w:footnoteRef/>
      </w:r>
      <w:r w:rsidRPr="00177AAC">
        <w:rPr>
          <w:rFonts w:asciiTheme="minorHAnsi" w:hAnsiTheme="minorHAnsi"/>
          <w:sz w:val="20"/>
          <w:szCs w:val="20"/>
        </w:rPr>
        <w:t xml:space="preserve"> The WHO</w:t>
      </w:r>
      <w:r w:rsidR="001B2FEF">
        <w:rPr>
          <w:rFonts w:asciiTheme="minorHAnsi" w:hAnsiTheme="minorHAnsi"/>
          <w:sz w:val="20"/>
          <w:szCs w:val="20"/>
        </w:rPr>
        <w:t xml:space="preserve"> </w:t>
      </w:r>
      <w:r w:rsidR="001B2FEF">
        <w:rPr>
          <w:rFonts w:ascii="Calibri" w:hAnsi="Calibri"/>
          <w:sz w:val="20"/>
          <w:szCs w:val="20"/>
        </w:rPr>
        <w:t>Guidelines for the Treatment of Malaria, 3</w:t>
      </w:r>
      <w:r w:rsidR="001B2FEF" w:rsidRPr="00EF0D9E">
        <w:rPr>
          <w:rFonts w:ascii="Calibri" w:hAnsi="Calibri"/>
          <w:sz w:val="20"/>
          <w:szCs w:val="20"/>
          <w:vertAlign w:val="superscript"/>
        </w:rPr>
        <w:t>rd</w:t>
      </w:r>
      <w:r w:rsidR="001B2FEF">
        <w:rPr>
          <w:rFonts w:ascii="Calibri" w:hAnsi="Calibri"/>
          <w:sz w:val="20"/>
          <w:szCs w:val="20"/>
        </w:rPr>
        <w:t xml:space="preserve"> Edition</w:t>
      </w:r>
      <w:r w:rsidR="001B2FEF">
        <w:rPr>
          <w:rFonts w:asciiTheme="minorHAnsi" w:hAnsiTheme="minorHAnsi"/>
          <w:sz w:val="20"/>
          <w:szCs w:val="20"/>
        </w:rPr>
        <w:t xml:space="preserve">. </w:t>
      </w:r>
      <w:r w:rsidRPr="00177AAC">
        <w:rPr>
          <w:rFonts w:asciiTheme="minorHAnsi" w:hAnsiTheme="minorHAnsi" w:cs="Arial"/>
          <w:iCs/>
          <w:sz w:val="20"/>
          <w:szCs w:val="20"/>
        </w:rPr>
        <w:t xml:space="preserve">In low-transmission areas, administration of a single dose of 0.25 mg/kg primaquine with ACT to patients with </w:t>
      </w:r>
      <w:proofErr w:type="spellStart"/>
      <w:r w:rsidRPr="00177AAC">
        <w:rPr>
          <w:rFonts w:asciiTheme="minorHAnsi" w:hAnsiTheme="minorHAnsi" w:cs="Arial"/>
          <w:iCs/>
          <w:sz w:val="20"/>
          <w:szCs w:val="20"/>
        </w:rPr>
        <w:t>Pf</w:t>
      </w:r>
      <w:proofErr w:type="spellEnd"/>
      <w:r w:rsidRPr="00177AAC">
        <w:rPr>
          <w:rFonts w:asciiTheme="minorHAnsi" w:hAnsiTheme="minorHAnsi" w:cs="Arial"/>
          <w:iCs/>
          <w:sz w:val="20"/>
          <w:szCs w:val="20"/>
        </w:rPr>
        <w:t xml:space="preserve"> malaria (except pregnant women, infants aged &lt;6 months and breastfeeding mothers of infants aged &lt;6 months) to reduce transmission. Testing for G6PD deficiency is not required. The single dose of PQ is administered on the first day of ACT administration; the single low dose of 0.25 mg/kg is unlikely to cause clinically significant haemolysis even in patients with G6PD deficiency.</w:t>
      </w:r>
    </w:p>
    <w:p w14:paraId="2AD51D2F" w14:textId="32273880" w:rsidR="00177AAC" w:rsidRPr="00177AAC" w:rsidRDefault="00177AAC">
      <w:pPr>
        <w:pStyle w:val="FootnoteText"/>
        <w:rPr>
          <w:lang w:val="en-GB"/>
        </w:rPr>
      </w:pPr>
    </w:p>
  </w:footnote>
  <w:footnote w:id="6">
    <w:p w14:paraId="5C1FDF4D" w14:textId="31428F8A" w:rsidR="00177AAC" w:rsidRPr="002843D0" w:rsidRDefault="00177AAC">
      <w:pPr>
        <w:pStyle w:val="FootnoteText"/>
        <w:rPr>
          <w:rFonts w:ascii="Arial" w:hAnsi="Arial" w:cs="Arial"/>
          <w:sz w:val="16"/>
          <w:szCs w:val="16"/>
        </w:rPr>
      </w:pPr>
      <w:r w:rsidRPr="002843D0">
        <w:rPr>
          <w:rStyle w:val="FootnoteReference"/>
          <w:rFonts w:ascii="Arial" w:hAnsi="Arial" w:cs="Arial"/>
          <w:sz w:val="16"/>
          <w:szCs w:val="16"/>
        </w:rPr>
        <w:footnoteRef/>
      </w:r>
      <w:r w:rsidRPr="002843D0">
        <w:rPr>
          <w:rFonts w:ascii="Arial" w:hAnsi="Arial" w:cs="Arial"/>
          <w:sz w:val="16"/>
          <w:szCs w:val="16"/>
        </w:rPr>
        <w:t xml:space="preserve"> MMV has a preference to work with manufacturers who are fully compliant with GMP processes as confirmed by a recent inspection with a </w:t>
      </w:r>
      <w:proofErr w:type="spellStart"/>
      <w:r w:rsidRPr="002843D0">
        <w:rPr>
          <w:rFonts w:ascii="Arial" w:hAnsi="Arial" w:cs="Arial"/>
          <w:sz w:val="16"/>
          <w:szCs w:val="16"/>
        </w:rPr>
        <w:t>favourable</w:t>
      </w:r>
      <w:proofErr w:type="spellEnd"/>
      <w:r w:rsidRPr="002843D0">
        <w:rPr>
          <w:rFonts w:ascii="Arial" w:hAnsi="Arial" w:cs="Arial"/>
          <w:sz w:val="16"/>
          <w:szCs w:val="16"/>
        </w:rPr>
        <w:t xml:space="preserve"> outcome conducted either by a Stringent Regulatory Authority (SRA), the WHO or another entity that is acceptable to MMV. However, we recognize that developing capacity to manufacture medicines is important and that some companies are close to being able to prove their compliance with global industry standards and have invested in appropriate quality management systems. Manufacturing companies who can demonstrate their progress and commitment in compliance with GMP are also encouraged to respond to the RF</w:t>
      </w:r>
      <w:r>
        <w:rPr>
          <w:rFonts w:ascii="Arial" w:hAnsi="Arial" w:cs="Arial"/>
          <w:sz w:val="16"/>
          <w:szCs w:val="16"/>
        </w:rPr>
        <w:t>P</w:t>
      </w:r>
      <w:r w:rsidRPr="002843D0">
        <w:rPr>
          <w:rFonts w:ascii="Arial" w:hAnsi="Arial" w:cs="Arial"/>
          <w:sz w:val="16"/>
          <w:szCs w:val="16"/>
        </w:rPr>
        <w:t xml:space="preserve">. </w:t>
      </w:r>
    </w:p>
  </w:footnote>
  <w:footnote w:id="7">
    <w:p w14:paraId="1138E657" w14:textId="77777777" w:rsidR="00177AAC" w:rsidRPr="00A05617" w:rsidRDefault="00177AAC" w:rsidP="00497BD0">
      <w:pPr>
        <w:pStyle w:val="FootnoteText"/>
      </w:pPr>
      <w:r>
        <w:rPr>
          <w:rStyle w:val="FootnoteReference"/>
        </w:rPr>
        <w:footnoteRef/>
      </w:r>
      <w:r>
        <w:t xml:space="preserve"> </w:t>
      </w:r>
      <w:hyperlink r:id="rId1" w:history="1">
        <w:r w:rsidRPr="00A05617">
          <w:rPr>
            <w:rStyle w:val="Hyperlink"/>
            <w:rFonts w:ascii="Arial" w:hAnsi="Arial" w:cs="Arial"/>
            <w:sz w:val="16"/>
            <w:szCs w:val="16"/>
          </w:rPr>
          <w:t>https://extranet.who.int/prequal/sites/default/files/documents/27%20Stability%20requirements_March2016.pdf</w:t>
        </w:r>
      </w:hyperlink>
    </w:p>
  </w:footnote>
  <w:footnote w:id="8">
    <w:p w14:paraId="4DC66D8E" w14:textId="77777777" w:rsidR="00177AAC" w:rsidRPr="00043EDA" w:rsidRDefault="00177AAC" w:rsidP="002F25F1">
      <w:pPr>
        <w:pStyle w:val="FootnoteText"/>
        <w:spacing w:before="0" w:after="0"/>
        <w:ind w:left="142" w:hanging="142"/>
        <w:rPr>
          <w:rFonts w:ascii="Arial" w:hAnsi="Arial" w:cs="Arial"/>
          <w:color w:val="000000"/>
          <w:sz w:val="16"/>
          <w:szCs w:val="16"/>
        </w:rPr>
      </w:pPr>
      <w:r>
        <w:rPr>
          <w:rStyle w:val="FootnoteReference"/>
        </w:rPr>
        <w:footnoteRef/>
      </w:r>
      <w:r w:rsidRPr="00043EDA">
        <w:rPr>
          <w:rFonts w:ascii="Arial" w:hAnsi="Arial" w:cs="Arial"/>
          <w:bCs/>
          <w:color w:val="000000"/>
          <w:sz w:val="16"/>
          <w:szCs w:val="16"/>
        </w:rPr>
        <w:t>International Conference on Harmonization</w:t>
      </w:r>
      <w:r w:rsidRPr="00043EDA">
        <w:rPr>
          <w:rFonts w:ascii="Arial" w:hAnsi="Arial" w:cs="Arial"/>
          <w:color w:val="000000"/>
          <w:sz w:val="16"/>
          <w:szCs w:val="16"/>
        </w:rPr>
        <w:t xml:space="preserve"> of Technical Requirements for Registration of Pharmaceuticals for Human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BF98" w14:textId="301520A7" w:rsidR="00177AAC" w:rsidRPr="003C0212" w:rsidRDefault="00177AAC" w:rsidP="00BA1FAC">
    <w:pPr>
      <w:pStyle w:val="Header"/>
      <w:tabs>
        <w:tab w:val="clear" w:pos="4513"/>
        <w:tab w:val="clear" w:pos="9026"/>
        <w:tab w:val="left" w:pos="1418"/>
      </w:tabs>
      <w:ind w:left="0"/>
      <w:jc w:val="left"/>
    </w:pPr>
    <w:r>
      <w:rPr>
        <w:rFonts w:ascii="Arial" w:hAnsi="Arial" w:cs="Arial"/>
        <w:b/>
      </w:rPr>
      <w:tab/>
      <w:t>Request for Proposal</w:t>
    </w:r>
    <w:r w:rsidRPr="006F647A">
      <w:rPr>
        <w:rFonts w:ascii="Arial" w:hAnsi="Arial" w:cs="Arial"/>
        <w:b/>
      </w:rPr>
      <w:t xml:space="preserve"> (</w:t>
    </w:r>
    <w:r>
      <w:rPr>
        <w:rFonts w:ascii="Arial" w:hAnsi="Arial" w:cs="Arial"/>
        <w:b/>
      </w:rPr>
      <w:t>RFP) - MMV-2020</w:t>
    </w:r>
    <w:r w:rsidRPr="006F647A">
      <w:rPr>
        <w:rFonts w:ascii="Arial" w:hAnsi="Arial" w:cs="Arial"/>
        <w:b/>
      </w:rPr>
      <w:t>-</w:t>
    </w:r>
    <w:r>
      <w:rPr>
        <w:rFonts w:ascii="Arial" w:hAnsi="Arial" w:cs="Arial"/>
        <w:b/>
      </w:rPr>
      <w:t>LDPQ</w:t>
    </w:r>
    <w:r w:rsidRPr="006F647A">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D3BD" w14:textId="77777777" w:rsidR="00177AAC" w:rsidRPr="00AB3C54" w:rsidRDefault="00177AAC" w:rsidP="004F34BB">
    <w:pPr>
      <w:pStyle w:val="Header"/>
      <w:ind w:right="-7"/>
      <w:jc w:val="right"/>
    </w:pPr>
    <w:r>
      <w:rPr>
        <w:noProof/>
        <w:lang w:val="en-US"/>
      </w:rPr>
      <w:drawing>
        <wp:inline distT="0" distB="0" distL="0" distR="0" wp14:anchorId="11DD7005" wp14:editId="771F1E7E">
          <wp:extent cx="2112367" cy="660688"/>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931" cy="663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4B9A" w14:textId="728952B9" w:rsidR="00177AAC" w:rsidRPr="003C0212" w:rsidRDefault="00177AAC" w:rsidP="00340494">
    <w:pPr>
      <w:pStyle w:val="Header"/>
      <w:tabs>
        <w:tab w:val="clear" w:pos="4513"/>
        <w:tab w:val="clear" w:pos="9026"/>
        <w:tab w:val="left" w:pos="1418"/>
      </w:tabs>
      <w:ind w:left="0"/>
      <w:jc w:val="left"/>
    </w:pPr>
    <w:r>
      <w:rPr>
        <w:rFonts w:ascii="Arial" w:hAnsi="Arial" w:cs="Arial"/>
        <w:b/>
      </w:rPr>
      <w:tab/>
    </w:r>
    <w:r>
      <w:rPr>
        <w:rFonts w:ascii="Arial" w:hAnsi="Arial" w:cs="Arial"/>
        <w:b/>
      </w:rPr>
      <w:tab/>
      <w:t>Request for Proposal</w:t>
    </w:r>
    <w:r w:rsidRPr="006F647A">
      <w:rPr>
        <w:rFonts w:ascii="Arial" w:hAnsi="Arial" w:cs="Arial"/>
        <w:b/>
      </w:rPr>
      <w:t xml:space="preserve"> (</w:t>
    </w:r>
    <w:r>
      <w:rPr>
        <w:rFonts w:ascii="Arial" w:hAnsi="Arial" w:cs="Arial"/>
        <w:b/>
      </w:rPr>
      <w:t>RFP</w:t>
    </w:r>
    <w:r w:rsidRPr="006F647A">
      <w:rPr>
        <w:rFonts w:ascii="Arial" w:hAnsi="Arial" w:cs="Arial"/>
        <w:b/>
      </w:rPr>
      <w:t xml:space="preserve">) - </w:t>
    </w:r>
    <w:r>
      <w:rPr>
        <w:rFonts w:ascii="Arial" w:hAnsi="Arial" w:cs="Arial"/>
        <w:b/>
      </w:rPr>
      <w:t>MMV-2020</w:t>
    </w:r>
    <w:r w:rsidRPr="006F647A">
      <w:rPr>
        <w:rFonts w:ascii="Arial" w:hAnsi="Arial" w:cs="Arial"/>
        <w:b/>
      </w:rPr>
      <w:t>-</w:t>
    </w:r>
    <w:r>
      <w:rPr>
        <w:rFonts w:ascii="Arial" w:hAnsi="Arial" w:cs="Arial"/>
        <w:b/>
      </w:rPr>
      <w:t>LDPQ4</w:t>
    </w:r>
    <w:r w:rsidRPr="006F647A">
      <w:rPr>
        <w:rFonts w:ascii="Arial" w:hAnsi="Arial" w:cs="Arial"/>
        <w:b/>
      </w:rPr>
      <w:t xml:space="preserve"> </w:t>
    </w:r>
  </w:p>
  <w:p w14:paraId="7F82BFC9" w14:textId="7FEE4848" w:rsidR="00177AAC" w:rsidRPr="003C0212" w:rsidRDefault="00177AAC" w:rsidP="00980545">
    <w:pPr>
      <w:pStyle w:val="Header"/>
      <w:tabs>
        <w:tab w:val="clear" w:pos="4513"/>
        <w:tab w:val="center" w:pos="2977"/>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i w:val="0"/>
        <w:color w:val="auto"/>
      </w:r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5CE63DC"/>
    <w:multiLevelType w:val="hybridMultilevel"/>
    <w:tmpl w:val="E062B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C717E"/>
    <w:multiLevelType w:val="multilevel"/>
    <w:tmpl w:val="862CE8D4"/>
    <w:lvl w:ilvl="0">
      <w:start w:val="1"/>
      <w:numFmt w:val="decimal"/>
      <w:lvlText w:val="%1."/>
      <w:lvlJc w:val="left"/>
      <w:pPr>
        <w:ind w:left="927"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0AC30789"/>
    <w:multiLevelType w:val="hybridMultilevel"/>
    <w:tmpl w:val="2378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62640"/>
    <w:multiLevelType w:val="hybridMultilevel"/>
    <w:tmpl w:val="324A94CA"/>
    <w:lvl w:ilvl="0" w:tplc="64B268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5F0C"/>
    <w:multiLevelType w:val="hybridMultilevel"/>
    <w:tmpl w:val="1F1E0A48"/>
    <w:lvl w:ilvl="0" w:tplc="8460F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E316F"/>
    <w:multiLevelType w:val="hybridMultilevel"/>
    <w:tmpl w:val="CB2E26EE"/>
    <w:lvl w:ilvl="0" w:tplc="5E0C8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2F55"/>
    <w:multiLevelType w:val="hybridMultilevel"/>
    <w:tmpl w:val="16BC7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F7C1F"/>
    <w:multiLevelType w:val="multilevel"/>
    <w:tmpl w:val="C032EC2E"/>
    <w:lvl w:ilvl="0">
      <w:start w:val="1"/>
      <w:numFmt w:val="bullet"/>
      <w:lvlText w:val=""/>
      <w:lvlJc w:val="left"/>
      <w:pPr>
        <w:tabs>
          <w:tab w:val="num" w:pos="340"/>
        </w:tabs>
        <w:ind w:left="340" w:hanging="340"/>
      </w:pPr>
      <w:rPr>
        <w:rFonts w:ascii="Wingdings" w:hAnsi="Wingdings" w:hint="default"/>
        <w:color w:val="C34532"/>
        <w:sz w:val="22"/>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color w:val="999999"/>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DE812E5"/>
    <w:multiLevelType w:val="hybridMultilevel"/>
    <w:tmpl w:val="08224D26"/>
    <w:lvl w:ilvl="0" w:tplc="0809001B">
      <w:start w:val="1"/>
      <w:numFmt w:val="lowerRoman"/>
      <w:lvlText w:val="%1."/>
      <w:lvlJc w:val="righ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3" w15:restartNumberingAfterBreak="0">
    <w:nsid w:val="2A9D0FA7"/>
    <w:multiLevelType w:val="hybridMultilevel"/>
    <w:tmpl w:val="4ACE322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2FB60863"/>
    <w:multiLevelType w:val="hybridMultilevel"/>
    <w:tmpl w:val="02DCEB4E"/>
    <w:name w:val="WW8Num142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C3D57"/>
    <w:multiLevelType w:val="hybridMultilevel"/>
    <w:tmpl w:val="E26839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E14E7"/>
    <w:multiLevelType w:val="hybridMultilevel"/>
    <w:tmpl w:val="8D3247A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1D53A96"/>
    <w:multiLevelType w:val="hybridMultilevel"/>
    <w:tmpl w:val="AB300092"/>
    <w:name w:val="WW8Num14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6CA67FC"/>
    <w:multiLevelType w:val="hybridMultilevel"/>
    <w:tmpl w:val="F05A61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A67D46"/>
    <w:multiLevelType w:val="hybridMultilevel"/>
    <w:tmpl w:val="82FC89F6"/>
    <w:lvl w:ilvl="0" w:tplc="64B2684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53CBF"/>
    <w:multiLevelType w:val="hybridMultilevel"/>
    <w:tmpl w:val="C4D6E0E0"/>
    <w:lvl w:ilvl="0" w:tplc="9ACC1F14">
      <w:start w:val="1"/>
      <w:numFmt w:val="low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0BAC"/>
    <w:multiLevelType w:val="hybridMultilevel"/>
    <w:tmpl w:val="E12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C0E60"/>
    <w:multiLevelType w:val="multilevel"/>
    <w:tmpl w:val="40E61340"/>
    <w:name w:val="WW8Num14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79730E"/>
    <w:multiLevelType w:val="multilevel"/>
    <w:tmpl w:val="11263E56"/>
    <w:name w:val="WW8Num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4" w15:restartNumberingAfterBreak="0">
    <w:nsid w:val="65234A3E"/>
    <w:multiLevelType w:val="hybridMultilevel"/>
    <w:tmpl w:val="75D6333C"/>
    <w:lvl w:ilvl="0" w:tplc="FA44B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7299C"/>
    <w:multiLevelType w:val="hybridMultilevel"/>
    <w:tmpl w:val="E8ACB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D2F0F"/>
    <w:multiLevelType w:val="hybridMultilevel"/>
    <w:tmpl w:val="4516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001B7"/>
    <w:multiLevelType w:val="hybridMultilevel"/>
    <w:tmpl w:val="EAE27FD4"/>
    <w:lvl w:ilvl="0" w:tplc="C3588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D2C63"/>
    <w:multiLevelType w:val="hybridMultilevel"/>
    <w:tmpl w:val="42F8B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C2556"/>
    <w:multiLevelType w:val="multilevel"/>
    <w:tmpl w:val="CAD62CF6"/>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lowerLetter"/>
      <w:lvlText w:val="(%5)"/>
      <w:lvlJc w:val="left"/>
      <w:pPr>
        <w:tabs>
          <w:tab w:val="num" w:pos="3600"/>
        </w:tabs>
        <w:ind w:left="3600" w:hanging="720"/>
      </w:pPr>
      <w:rPr>
        <w:effect w:val="none"/>
      </w:rPr>
    </w:lvl>
    <w:lvl w:ilvl="5">
      <w:start w:val="1"/>
      <w:numFmt w:val="lowerRoman"/>
      <w:lvlText w:val="(%6)"/>
      <w:lvlJc w:val="left"/>
      <w:pPr>
        <w:tabs>
          <w:tab w:val="num" w:pos="4320"/>
        </w:tabs>
        <w:ind w:left="4320" w:hanging="720"/>
      </w:pPr>
      <w:rPr>
        <w:effect w:val="none"/>
      </w:rPr>
    </w:lvl>
    <w:lvl w:ilvl="6">
      <w:start w:val="1"/>
      <w:numFmt w:val="decimal"/>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4"/>
  </w:num>
  <w:num w:numId="3">
    <w:abstractNumId w:val="6"/>
  </w:num>
  <w:num w:numId="4">
    <w:abstractNumId w:val="5"/>
  </w:num>
  <w:num w:numId="5">
    <w:abstractNumId w:val="12"/>
  </w:num>
  <w:num w:numId="6">
    <w:abstractNumId w:val="14"/>
  </w:num>
  <w:num w:numId="7">
    <w:abstractNumId w:val="27"/>
  </w:num>
  <w:num w:numId="8">
    <w:abstractNumId w:val="7"/>
  </w:num>
  <w:num w:numId="9">
    <w:abstractNumId w:val="8"/>
  </w:num>
  <w:num w:numId="10">
    <w:abstractNumId w:val="20"/>
  </w:num>
  <w:num w:numId="11">
    <w:abstractNumId w:val="28"/>
  </w:num>
  <w:num w:numId="12">
    <w:abstractNumId w:val="10"/>
  </w:num>
  <w:num w:numId="13">
    <w:abstractNumId w:val="19"/>
  </w:num>
  <w:num w:numId="14">
    <w:abstractNumId w:val="29"/>
  </w:num>
  <w:num w:numId="15">
    <w:abstractNumId w:val="26"/>
  </w:num>
  <w:num w:numId="16">
    <w:abstractNumId w:val="24"/>
  </w:num>
  <w:num w:numId="17">
    <w:abstractNumId w:val="9"/>
  </w:num>
  <w:num w:numId="18">
    <w:abstractNumId w:val="13"/>
  </w:num>
  <w:num w:numId="19">
    <w:abstractNumId w:val="25"/>
  </w:num>
  <w:num w:numId="20">
    <w:abstractNumId w:val="11"/>
  </w:num>
  <w:num w:numId="21">
    <w:abstractNumId w:val="21"/>
  </w:num>
  <w:num w:numId="22">
    <w:abstractNumId w:val="18"/>
  </w:num>
  <w:num w:numId="23">
    <w:abstractNumId w:val="15"/>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ocumentProtection w:edit="forms" w:enforcement="0"/>
  <w:styleLockTheme/>
  <w:styleLockQFSet/>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CD"/>
    <w:rsid w:val="0000243B"/>
    <w:rsid w:val="0000624C"/>
    <w:rsid w:val="00021E80"/>
    <w:rsid w:val="0003058A"/>
    <w:rsid w:val="00031BB4"/>
    <w:rsid w:val="00032304"/>
    <w:rsid w:val="000404CB"/>
    <w:rsid w:val="00041DE8"/>
    <w:rsid w:val="00043EDA"/>
    <w:rsid w:val="00046AB3"/>
    <w:rsid w:val="0005041C"/>
    <w:rsid w:val="000617A2"/>
    <w:rsid w:val="0006313F"/>
    <w:rsid w:val="000665C8"/>
    <w:rsid w:val="0006680A"/>
    <w:rsid w:val="00072196"/>
    <w:rsid w:val="00072E4E"/>
    <w:rsid w:val="00074DF9"/>
    <w:rsid w:val="000762DB"/>
    <w:rsid w:val="00082297"/>
    <w:rsid w:val="000854AC"/>
    <w:rsid w:val="0009334C"/>
    <w:rsid w:val="00093D4C"/>
    <w:rsid w:val="00094308"/>
    <w:rsid w:val="00095F43"/>
    <w:rsid w:val="00096EE6"/>
    <w:rsid w:val="000976E7"/>
    <w:rsid w:val="000A1088"/>
    <w:rsid w:val="000A16AE"/>
    <w:rsid w:val="000A57D2"/>
    <w:rsid w:val="000B2C95"/>
    <w:rsid w:val="000B3350"/>
    <w:rsid w:val="000B4245"/>
    <w:rsid w:val="000C77F9"/>
    <w:rsid w:val="000C7A5E"/>
    <w:rsid w:val="000D0B6C"/>
    <w:rsid w:val="000D1414"/>
    <w:rsid w:val="000D3562"/>
    <w:rsid w:val="000D3A27"/>
    <w:rsid w:val="000D54F2"/>
    <w:rsid w:val="000D6719"/>
    <w:rsid w:val="000D73E0"/>
    <w:rsid w:val="000D7599"/>
    <w:rsid w:val="000E2827"/>
    <w:rsid w:val="000E3BFA"/>
    <w:rsid w:val="000F10EE"/>
    <w:rsid w:val="000F1AD4"/>
    <w:rsid w:val="000F213E"/>
    <w:rsid w:val="000F2E28"/>
    <w:rsid w:val="000F3019"/>
    <w:rsid w:val="000F420E"/>
    <w:rsid w:val="000F752B"/>
    <w:rsid w:val="001010E0"/>
    <w:rsid w:val="0010389C"/>
    <w:rsid w:val="00104D28"/>
    <w:rsid w:val="00115304"/>
    <w:rsid w:val="00115A4C"/>
    <w:rsid w:val="00122E8E"/>
    <w:rsid w:val="00123D75"/>
    <w:rsid w:val="00124429"/>
    <w:rsid w:val="001272FB"/>
    <w:rsid w:val="00127640"/>
    <w:rsid w:val="001308FF"/>
    <w:rsid w:val="001325AF"/>
    <w:rsid w:val="0013463F"/>
    <w:rsid w:val="00135928"/>
    <w:rsid w:val="00135AAB"/>
    <w:rsid w:val="001447ED"/>
    <w:rsid w:val="00146274"/>
    <w:rsid w:val="001466C9"/>
    <w:rsid w:val="001535D5"/>
    <w:rsid w:val="001560CE"/>
    <w:rsid w:val="00161B5A"/>
    <w:rsid w:val="001626BB"/>
    <w:rsid w:val="0016273C"/>
    <w:rsid w:val="00163CC9"/>
    <w:rsid w:val="00163CEF"/>
    <w:rsid w:val="00165521"/>
    <w:rsid w:val="0016614F"/>
    <w:rsid w:val="0017174B"/>
    <w:rsid w:val="00172AF5"/>
    <w:rsid w:val="00172C5C"/>
    <w:rsid w:val="0017308E"/>
    <w:rsid w:val="00177AAC"/>
    <w:rsid w:val="0018125D"/>
    <w:rsid w:val="0018345E"/>
    <w:rsid w:val="0018388F"/>
    <w:rsid w:val="0018395A"/>
    <w:rsid w:val="001A0C0C"/>
    <w:rsid w:val="001A15AA"/>
    <w:rsid w:val="001A19B8"/>
    <w:rsid w:val="001A1F32"/>
    <w:rsid w:val="001A3021"/>
    <w:rsid w:val="001A4005"/>
    <w:rsid w:val="001A7069"/>
    <w:rsid w:val="001A7CCB"/>
    <w:rsid w:val="001B09E4"/>
    <w:rsid w:val="001B258E"/>
    <w:rsid w:val="001B2FEF"/>
    <w:rsid w:val="001B5A8A"/>
    <w:rsid w:val="001B5B42"/>
    <w:rsid w:val="001B7C81"/>
    <w:rsid w:val="001C1B73"/>
    <w:rsid w:val="001C43C3"/>
    <w:rsid w:val="001D6701"/>
    <w:rsid w:val="001E0D8C"/>
    <w:rsid w:val="001E129E"/>
    <w:rsid w:val="001E193C"/>
    <w:rsid w:val="001F4DB4"/>
    <w:rsid w:val="001F622B"/>
    <w:rsid w:val="002007D3"/>
    <w:rsid w:val="00204DA7"/>
    <w:rsid w:val="00204F2B"/>
    <w:rsid w:val="0020649D"/>
    <w:rsid w:val="002075E5"/>
    <w:rsid w:val="00207A9D"/>
    <w:rsid w:val="00207C15"/>
    <w:rsid w:val="00214E50"/>
    <w:rsid w:val="00216CDB"/>
    <w:rsid w:val="002170A6"/>
    <w:rsid w:val="00217813"/>
    <w:rsid w:val="00220089"/>
    <w:rsid w:val="00233CE7"/>
    <w:rsid w:val="0023499D"/>
    <w:rsid w:val="00236C27"/>
    <w:rsid w:val="002375A2"/>
    <w:rsid w:val="002400A0"/>
    <w:rsid w:val="002677C6"/>
    <w:rsid w:val="00273161"/>
    <w:rsid w:val="00273201"/>
    <w:rsid w:val="00274ED0"/>
    <w:rsid w:val="00274F24"/>
    <w:rsid w:val="002763DE"/>
    <w:rsid w:val="002815AF"/>
    <w:rsid w:val="00283065"/>
    <w:rsid w:val="002843D0"/>
    <w:rsid w:val="0029176D"/>
    <w:rsid w:val="00294192"/>
    <w:rsid w:val="002964DC"/>
    <w:rsid w:val="002A5125"/>
    <w:rsid w:val="002A63CA"/>
    <w:rsid w:val="002B49F6"/>
    <w:rsid w:val="002B5A4C"/>
    <w:rsid w:val="002B6D2F"/>
    <w:rsid w:val="002B7449"/>
    <w:rsid w:val="002B7935"/>
    <w:rsid w:val="002C7D60"/>
    <w:rsid w:val="002D1C32"/>
    <w:rsid w:val="002D1E7F"/>
    <w:rsid w:val="002D2373"/>
    <w:rsid w:val="002E1591"/>
    <w:rsid w:val="002E236E"/>
    <w:rsid w:val="002E27BA"/>
    <w:rsid w:val="002E400C"/>
    <w:rsid w:val="002E68FB"/>
    <w:rsid w:val="002F2172"/>
    <w:rsid w:val="002F25F1"/>
    <w:rsid w:val="002F4987"/>
    <w:rsid w:val="002F4BF8"/>
    <w:rsid w:val="002F582B"/>
    <w:rsid w:val="002F65DC"/>
    <w:rsid w:val="003006CC"/>
    <w:rsid w:val="00301486"/>
    <w:rsid w:val="0030161B"/>
    <w:rsid w:val="003026C3"/>
    <w:rsid w:val="00302894"/>
    <w:rsid w:val="003100C7"/>
    <w:rsid w:val="00315243"/>
    <w:rsid w:val="00315391"/>
    <w:rsid w:val="003167A6"/>
    <w:rsid w:val="003205E6"/>
    <w:rsid w:val="003224C1"/>
    <w:rsid w:val="00323F2B"/>
    <w:rsid w:val="00325BF3"/>
    <w:rsid w:val="00327E04"/>
    <w:rsid w:val="0033014F"/>
    <w:rsid w:val="0033135F"/>
    <w:rsid w:val="00331D02"/>
    <w:rsid w:val="00331F50"/>
    <w:rsid w:val="00331F84"/>
    <w:rsid w:val="00335321"/>
    <w:rsid w:val="003355C0"/>
    <w:rsid w:val="00340494"/>
    <w:rsid w:val="0034199F"/>
    <w:rsid w:val="00343847"/>
    <w:rsid w:val="0035041D"/>
    <w:rsid w:val="0035250B"/>
    <w:rsid w:val="003610AE"/>
    <w:rsid w:val="0036113C"/>
    <w:rsid w:val="00362A88"/>
    <w:rsid w:val="00362AD2"/>
    <w:rsid w:val="00363A82"/>
    <w:rsid w:val="003643DC"/>
    <w:rsid w:val="00371BE5"/>
    <w:rsid w:val="00372586"/>
    <w:rsid w:val="00373284"/>
    <w:rsid w:val="003819A7"/>
    <w:rsid w:val="003848E2"/>
    <w:rsid w:val="003852F1"/>
    <w:rsid w:val="003869B8"/>
    <w:rsid w:val="00386BC5"/>
    <w:rsid w:val="00392C63"/>
    <w:rsid w:val="00395FD7"/>
    <w:rsid w:val="003B4177"/>
    <w:rsid w:val="003B53A0"/>
    <w:rsid w:val="003C0212"/>
    <w:rsid w:val="003C06A7"/>
    <w:rsid w:val="003C2335"/>
    <w:rsid w:val="003C4587"/>
    <w:rsid w:val="003C72A2"/>
    <w:rsid w:val="003D0102"/>
    <w:rsid w:val="003D216C"/>
    <w:rsid w:val="003D4413"/>
    <w:rsid w:val="003D489B"/>
    <w:rsid w:val="003D4FEF"/>
    <w:rsid w:val="003D5F14"/>
    <w:rsid w:val="003D7D45"/>
    <w:rsid w:val="003E14F2"/>
    <w:rsid w:val="003E1B2F"/>
    <w:rsid w:val="003E2382"/>
    <w:rsid w:val="003F5CF7"/>
    <w:rsid w:val="00402434"/>
    <w:rsid w:val="00404BE0"/>
    <w:rsid w:val="00414F11"/>
    <w:rsid w:val="00416F55"/>
    <w:rsid w:val="0041766F"/>
    <w:rsid w:val="004202AB"/>
    <w:rsid w:val="00424B55"/>
    <w:rsid w:val="004250ED"/>
    <w:rsid w:val="00425C93"/>
    <w:rsid w:val="004270B7"/>
    <w:rsid w:val="004272B3"/>
    <w:rsid w:val="00430640"/>
    <w:rsid w:val="004374C5"/>
    <w:rsid w:val="0044067B"/>
    <w:rsid w:val="00444F79"/>
    <w:rsid w:val="0045792A"/>
    <w:rsid w:val="00463560"/>
    <w:rsid w:val="0047191F"/>
    <w:rsid w:val="0047296F"/>
    <w:rsid w:val="00475592"/>
    <w:rsid w:val="0047702A"/>
    <w:rsid w:val="0047764F"/>
    <w:rsid w:val="00482274"/>
    <w:rsid w:val="00482DE4"/>
    <w:rsid w:val="00484713"/>
    <w:rsid w:val="004923DB"/>
    <w:rsid w:val="004939DD"/>
    <w:rsid w:val="0049648D"/>
    <w:rsid w:val="00496999"/>
    <w:rsid w:val="00497BD0"/>
    <w:rsid w:val="004A0191"/>
    <w:rsid w:val="004A0D7C"/>
    <w:rsid w:val="004A2C5B"/>
    <w:rsid w:val="004A7E0A"/>
    <w:rsid w:val="004B0314"/>
    <w:rsid w:val="004C1B99"/>
    <w:rsid w:val="004C3C67"/>
    <w:rsid w:val="004C4485"/>
    <w:rsid w:val="004C7CBC"/>
    <w:rsid w:val="004D4938"/>
    <w:rsid w:val="004D56BD"/>
    <w:rsid w:val="004D707C"/>
    <w:rsid w:val="004E2A63"/>
    <w:rsid w:val="004E42FE"/>
    <w:rsid w:val="004E6EEC"/>
    <w:rsid w:val="004E7EC4"/>
    <w:rsid w:val="004F13CD"/>
    <w:rsid w:val="004F20F0"/>
    <w:rsid w:val="004F34BB"/>
    <w:rsid w:val="004F58A1"/>
    <w:rsid w:val="004F7082"/>
    <w:rsid w:val="00505B79"/>
    <w:rsid w:val="00511FE9"/>
    <w:rsid w:val="00512A52"/>
    <w:rsid w:val="005177F1"/>
    <w:rsid w:val="0052502E"/>
    <w:rsid w:val="0053060A"/>
    <w:rsid w:val="005309BE"/>
    <w:rsid w:val="005336FB"/>
    <w:rsid w:val="0053763A"/>
    <w:rsid w:val="0053795C"/>
    <w:rsid w:val="0054256A"/>
    <w:rsid w:val="005430A0"/>
    <w:rsid w:val="005430C1"/>
    <w:rsid w:val="00544E72"/>
    <w:rsid w:val="005467EB"/>
    <w:rsid w:val="00551CD1"/>
    <w:rsid w:val="00552943"/>
    <w:rsid w:val="00552F31"/>
    <w:rsid w:val="00553EF0"/>
    <w:rsid w:val="00562525"/>
    <w:rsid w:val="00571DCD"/>
    <w:rsid w:val="00571EE2"/>
    <w:rsid w:val="00574E36"/>
    <w:rsid w:val="0057664E"/>
    <w:rsid w:val="005804DB"/>
    <w:rsid w:val="00586905"/>
    <w:rsid w:val="00595E3A"/>
    <w:rsid w:val="005B4E2C"/>
    <w:rsid w:val="005B7232"/>
    <w:rsid w:val="005C1B0E"/>
    <w:rsid w:val="005C74C5"/>
    <w:rsid w:val="005D10BA"/>
    <w:rsid w:val="005D26B8"/>
    <w:rsid w:val="005D3517"/>
    <w:rsid w:val="005D4E7C"/>
    <w:rsid w:val="005D5A44"/>
    <w:rsid w:val="005D5AB7"/>
    <w:rsid w:val="005D6D33"/>
    <w:rsid w:val="005D7739"/>
    <w:rsid w:val="005F35CB"/>
    <w:rsid w:val="005F6BF5"/>
    <w:rsid w:val="0060138A"/>
    <w:rsid w:val="00603AD1"/>
    <w:rsid w:val="0060437D"/>
    <w:rsid w:val="0061317C"/>
    <w:rsid w:val="00617A13"/>
    <w:rsid w:val="00620012"/>
    <w:rsid w:val="00621635"/>
    <w:rsid w:val="00621A9B"/>
    <w:rsid w:val="00621B29"/>
    <w:rsid w:val="0062701D"/>
    <w:rsid w:val="00632B38"/>
    <w:rsid w:val="0063508F"/>
    <w:rsid w:val="00641AC5"/>
    <w:rsid w:val="00642641"/>
    <w:rsid w:val="00642DD8"/>
    <w:rsid w:val="00644A37"/>
    <w:rsid w:val="0065241F"/>
    <w:rsid w:val="00652510"/>
    <w:rsid w:val="00652A46"/>
    <w:rsid w:val="00653B71"/>
    <w:rsid w:val="006548E0"/>
    <w:rsid w:val="00656438"/>
    <w:rsid w:val="00661311"/>
    <w:rsid w:val="00667FC9"/>
    <w:rsid w:val="006715E5"/>
    <w:rsid w:val="00672EA4"/>
    <w:rsid w:val="006778F3"/>
    <w:rsid w:val="00682F98"/>
    <w:rsid w:val="00684D96"/>
    <w:rsid w:val="00685E39"/>
    <w:rsid w:val="00695006"/>
    <w:rsid w:val="00695999"/>
    <w:rsid w:val="00696BB8"/>
    <w:rsid w:val="00697C81"/>
    <w:rsid w:val="006A05C6"/>
    <w:rsid w:val="006A1672"/>
    <w:rsid w:val="006A16C4"/>
    <w:rsid w:val="006A2411"/>
    <w:rsid w:val="006A32E0"/>
    <w:rsid w:val="006B0BC6"/>
    <w:rsid w:val="006B13F8"/>
    <w:rsid w:val="006B569A"/>
    <w:rsid w:val="006C38B0"/>
    <w:rsid w:val="006C3A55"/>
    <w:rsid w:val="006C7783"/>
    <w:rsid w:val="006D282D"/>
    <w:rsid w:val="006D2C5E"/>
    <w:rsid w:val="006E14DD"/>
    <w:rsid w:val="006F043D"/>
    <w:rsid w:val="006F0627"/>
    <w:rsid w:val="006F3A94"/>
    <w:rsid w:val="006F5CF5"/>
    <w:rsid w:val="006F647A"/>
    <w:rsid w:val="00700176"/>
    <w:rsid w:val="00700918"/>
    <w:rsid w:val="00703FCC"/>
    <w:rsid w:val="00704493"/>
    <w:rsid w:val="0070563E"/>
    <w:rsid w:val="00711E30"/>
    <w:rsid w:val="007175B7"/>
    <w:rsid w:val="007230AF"/>
    <w:rsid w:val="00723DCF"/>
    <w:rsid w:val="00724546"/>
    <w:rsid w:val="0072456B"/>
    <w:rsid w:val="007247D7"/>
    <w:rsid w:val="00724B59"/>
    <w:rsid w:val="007261B8"/>
    <w:rsid w:val="00726A03"/>
    <w:rsid w:val="00726AE0"/>
    <w:rsid w:val="00726DFE"/>
    <w:rsid w:val="00727EF7"/>
    <w:rsid w:val="007307ED"/>
    <w:rsid w:val="00731AB8"/>
    <w:rsid w:val="00732E95"/>
    <w:rsid w:val="0073370E"/>
    <w:rsid w:val="00740006"/>
    <w:rsid w:val="00742FA4"/>
    <w:rsid w:val="0074331C"/>
    <w:rsid w:val="00743FA5"/>
    <w:rsid w:val="00745B4C"/>
    <w:rsid w:val="00745EA5"/>
    <w:rsid w:val="00746870"/>
    <w:rsid w:val="0075247B"/>
    <w:rsid w:val="007531A3"/>
    <w:rsid w:val="00754F25"/>
    <w:rsid w:val="00760760"/>
    <w:rsid w:val="00762965"/>
    <w:rsid w:val="0076344E"/>
    <w:rsid w:val="00765E38"/>
    <w:rsid w:val="00767E3A"/>
    <w:rsid w:val="00767FE5"/>
    <w:rsid w:val="00773587"/>
    <w:rsid w:val="00773E61"/>
    <w:rsid w:val="00774E5A"/>
    <w:rsid w:val="00780FD5"/>
    <w:rsid w:val="007812F0"/>
    <w:rsid w:val="007855A2"/>
    <w:rsid w:val="00785E91"/>
    <w:rsid w:val="0078774B"/>
    <w:rsid w:val="00791BE5"/>
    <w:rsid w:val="00793E30"/>
    <w:rsid w:val="00795889"/>
    <w:rsid w:val="00795A71"/>
    <w:rsid w:val="00796754"/>
    <w:rsid w:val="007A45B5"/>
    <w:rsid w:val="007A567E"/>
    <w:rsid w:val="007A722D"/>
    <w:rsid w:val="007B1821"/>
    <w:rsid w:val="007B4C79"/>
    <w:rsid w:val="007B53C9"/>
    <w:rsid w:val="007B5DCA"/>
    <w:rsid w:val="007B6131"/>
    <w:rsid w:val="007B69A4"/>
    <w:rsid w:val="007C1C6F"/>
    <w:rsid w:val="007C5F15"/>
    <w:rsid w:val="007D3873"/>
    <w:rsid w:val="007E162D"/>
    <w:rsid w:val="007E21D2"/>
    <w:rsid w:val="007F2C3B"/>
    <w:rsid w:val="007F76DA"/>
    <w:rsid w:val="00802712"/>
    <w:rsid w:val="008032DF"/>
    <w:rsid w:val="0080793D"/>
    <w:rsid w:val="00812D34"/>
    <w:rsid w:val="00814959"/>
    <w:rsid w:val="00815327"/>
    <w:rsid w:val="00815E68"/>
    <w:rsid w:val="00817078"/>
    <w:rsid w:val="0081753D"/>
    <w:rsid w:val="00820019"/>
    <w:rsid w:val="00821843"/>
    <w:rsid w:val="00827F7D"/>
    <w:rsid w:val="008310EF"/>
    <w:rsid w:val="00831CB5"/>
    <w:rsid w:val="008330D2"/>
    <w:rsid w:val="00836CE5"/>
    <w:rsid w:val="00837617"/>
    <w:rsid w:val="0084377F"/>
    <w:rsid w:val="00861DB0"/>
    <w:rsid w:val="00862CA7"/>
    <w:rsid w:val="008636AB"/>
    <w:rsid w:val="00866C18"/>
    <w:rsid w:val="008733D1"/>
    <w:rsid w:val="00873A13"/>
    <w:rsid w:val="008749C8"/>
    <w:rsid w:val="00875D87"/>
    <w:rsid w:val="008765BD"/>
    <w:rsid w:val="008819CD"/>
    <w:rsid w:val="00881ACA"/>
    <w:rsid w:val="00885122"/>
    <w:rsid w:val="0089007D"/>
    <w:rsid w:val="00894C09"/>
    <w:rsid w:val="00894F52"/>
    <w:rsid w:val="0089666D"/>
    <w:rsid w:val="00897256"/>
    <w:rsid w:val="008A2526"/>
    <w:rsid w:val="008A304F"/>
    <w:rsid w:val="008A3FEC"/>
    <w:rsid w:val="008A7D02"/>
    <w:rsid w:val="008B1831"/>
    <w:rsid w:val="008B1858"/>
    <w:rsid w:val="008C0147"/>
    <w:rsid w:val="008C06F7"/>
    <w:rsid w:val="008C11E0"/>
    <w:rsid w:val="008C2C0E"/>
    <w:rsid w:val="008C2C93"/>
    <w:rsid w:val="008C3521"/>
    <w:rsid w:val="008C4D36"/>
    <w:rsid w:val="008D04B5"/>
    <w:rsid w:val="008E2161"/>
    <w:rsid w:val="008F13F0"/>
    <w:rsid w:val="008F2B25"/>
    <w:rsid w:val="008F6FCF"/>
    <w:rsid w:val="008F72A7"/>
    <w:rsid w:val="009009CA"/>
    <w:rsid w:val="00900B4E"/>
    <w:rsid w:val="00901B9B"/>
    <w:rsid w:val="009025C6"/>
    <w:rsid w:val="00902DDD"/>
    <w:rsid w:val="00905EFF"/>
    <w:rsid w:val="0091249A"/>
    <w:rsid w:val="00920260"/>
    <w:rsid w:val="00920C0A"/>
    <w:rsid w:val="0092292F"/>
    <w:rsid w:val="00925883"/>
    <w:rsid w:val="0092689A"/>
    <w:rsid w:val="00926B47"/>
    <w:rsid w:val="00927EA5"/>
    <w:rsid w:val="0093262E"/>
    <w:rsid w:val="009331D2"/>
    <w:rsid w:val="00933BE6"/>
    <w:rsid w:val="0093462D"/>
    <w:rsid w:val="009419AC"/>
    <w:rsid w:val="00941A31"/>
    <w:rsid w:val="00946FD0"/>
    <w:rsid w:val="00947E5D"/>
    <w:rsid w:val="00950FC2"/>
    <w:rsid w:val="009513CF"/>
    <w:rsid w:val="00951D9E"/>
    <w:rsid w:val="0095230D"/>
    <w:rsid w:val="00957804"/>
    <w:rsid w:val="00970D7A"/>
    <w:rsid w:val="00972460"/>
    <w:rsid w:val="009753CB"/>
    <w:rsid w:val="00977F8B"/>
    <w:rsid w:val="00980545"/>
    <w:rsid w:val="00983966"/>
    <w:rsid w:val="00995614"/>
    <w:rsid w:val="009A15D2"/>
    <w:rsid w:val="009A193C"/>
    <w:rsid w:val="009A24CE"/>
    <w:rsid w:val="009A59E3"/>
    <w:rsid w:val="009B2D38"/>
    <w:rsid w:val="009B4315"/>
    <w:rsid w:val="009B5722"/>
    <w:rsid w:val="009C33B7"/>
    <w:rsid w:val="009C3B20"/>
    <w:rsid w:val="009C41F2"/>
    <w:rsid w:val="009C56EE"/>
    <w:rsid w:val="009D5E3F"/>
    <w:rsid w:val="009E28B4"/>
    <w:rsid w:val="009E328C"/>
    <w:rsid w:val="009E6D5A"/>
    <w:rsid w:val="009F56EB"/>
    <w:rsid w:val="00A025D7"/>
    <w:rsid w:val="00A03184"/>
    <w:rsid w:val="00A04E78"/>
    <w:rsid w:val="00A11A1C"/>
    <w:rsid w:val="00A11A5D"/>
    <w:rsid w:val="00A11C13"/>
    <w:rsid w:val="00A1327F"/>
    <w:rsid w:val="00A15B49"/>
    <w:rsid w:val="00A17DBC"/>
    <w:rsid w:val="00A24B95"/>
    <w:rsid w:val="00A25117"/>
    <w:rsid w:val="00A26095"/>
    <w:rsid w:val="00A30CEA"/>
    <w:rsid w:val="00A31A38"/>
    <w:rsid w:val="00A336CA"/>
    <w:rsid w:val="00A40499"/>
    <w:rsid w:val="00A40C23"/>
    <w:rsid w:val="00A45839"/>
    <w:rsid w:val="00A47E10"/>
    <w:rsid w:val="00A514FD"/>
    <w:rsid w:val="00A5271A"/>
    <w:rsid w:val="00A54D39"/>
    <w:rsid w:val="00A6234A"/>
    <w:rsid w:val="00A62DCE"/>
    <w:rsid w:val="00A635D4"/>
    <w:rsid w:val="00A63927"/>
    <w:rsid w:val="00A6559A"/>
    <w:rsid w:val="00A65A16"/>
    <w:rsid w:val="00A707EB"/>
    <w:rsid w:val="00A804BD"/>
    <w:rsid w:val="00A829A3"/>
    <w:rsid w:val="00A82C6E"/>
    <w:rsid w:val="00A83FDC"/>
    <w:rsid w:val="00A85D2C"/>
    <w:rsid w:val="00A85FF6"/>
    <w:rsid w:val="00A92129"/>
    <w:rsid w:val="00A95220"/>
    <w:rsid w:val="00A96121"/>
    <w:rsid w:val="00AA2D0D"/>
    <w:rsid w:val="00AA44DD"/>
    <w:rsid w:val="00AA7631"/>
    <w:rsid w:val="00AB1975"/>
    <w:rsid w:val="00AB3C54"/>
    <w:rsid w:val="00AB603A"/>
    <w:rsid w:val="00AC0D11"/>
    <w:rsid w:val="00AC2681"/>
    <w:rsid w:val="00AC27EC"/>
    <w:rsid w:val="00AC4291"/>
    <w:rsid w:val="00AC6C53"/>
    <w:rsid w:val="00AC7215"/>
    <w:rsid w:val="00AD554B"/>
    <w:rsid w:val="00AE00EC"/>
    <w:rsid w:val="00AE2D34"/>
    <w:rsid w:val="00AF0FDA"/>
    <w:rsid w:val="00AF19FA"/>
    <w:rsid w:val="00AF2469"/>
    <w:rsid w:val="00AF3C18"/>
    <w:rsid w:val="00AF5CF9"/>
    <w:rsid w:val="00AF6ECA"/>
    <w:rsid w:val="00B00150"/>
    <w:rsid w:val="00B002D4"/>
    <w:rsid w:val="00B00535"/>
    <w:rsid w:val="00B06EB0"/>
    <w:rsid w:val="00B10726"/>
    <w:rsid w:val="00B11096"/>
    <w:rsid w:val="00B16AA0"/>
    <w:rsid w:val="00B16BDC"/>
    <w:rsid w:val="00B31B48"/>
    <w:rsid w:val="00B32C04"/>
    <w:rsid w:val="00B35952"/>
    <w:rsid w:val="00B35FE7"/>
    <w:rsid w:val="00B43E6E"/>
    <w:rsid w:val="00B50C5F"/>
    <w:rsid w:val="00B55FA9"/>
    <w:rsid w:val="00B57542"/>
    <w:rsid w:val="00B60B24"/>
    <w:rsid w:val="00B623E4"/>
    <w:rsid w:val="00B62444"/>
    <w:rsid w:val="00B7167D"/>
    <w:rsid w:val="00B74481"/>
    <w:rsid w:val="00B753AD"/>
    <w:rsid w:val="00B804B8"/>
    <w:rsid w:val="00B83931"/>
    <w:rsid w:val="00B853C9"/>
    <w:rsid w:val="00B85EFE"/>
    <w:rsid w:val="00B94D9B"/>
    <w:rsid w:val="00B962A4"/>
    <w:rsid w:val="00B96367"/>
    <w:rsid w:val="00B9780C"/>
    <w:rsid w:val="00BA1DD0"/>
    <w:rsid w:val="00BA1FAC"/>
    <w:rsid w:val="00BA64F1"/>
    <w:rsid w:val="00BB2099"/>
    <w:rsid w:val="00BB2BB6"/>
    <w:rsid w:val="00BB6D2D"/>
    <w:rsid w:val="00BB7B1B"/>
    <w:rsid w:val="00BB7E36"/>
    <w:rsid w:val="00BC47D9"/>
    <w:rsid w:val="00BC4E38"/>
    <w:rsid w:val="00BC5E42"/>
    <w:rsid w:val="00BD09AB"/>
    <w:rsid w:val="00BD0CF8"/>
    <w:rsid w:val="00BD5946"/>
    <w:rsid w:val="00BD5A87"/>
    <w:rsid w:val="00BD6B6D"/>
    <w:rsid w:val="00BD79FA"/>
    <w:rsid w:val="00BE418C"/>
    <w:rsid w:val="00BE7ECF"/>
    <w:rsid w:val="00BF1CAC"/>
    <w:rsid w:val="00BF30CD"/>
    <w:rsid w:val="00BF72DC"/>
    <w:rsid w:val="00BF7570"/>
    <w:rsid w:val="00BF76BB"/>
    <w:rsid w:val="00C01F72"/>
    <w:rsid w:val="00C04503"/>
    <w:rsid w:val="00C04EE9"/>
    <w:rsid w:val="00C07B6F"/>
    <w:rsid w:val="00C07F7C"/>
    <w:rsid w:val="00C10974"/>
    <w:rsid w:val="00C201CD"/>
    <w:rsid w:val="00C21215"/>
    <w:rsid w:val="00C22CF6"/>
    <w:rsid w:val="00C22D91"/>
    <w:rsid w:val="00C24E3A"/>
    <w:rsid w:val="00C26017"/>
    <w:rsid w:val="00C315E7"/>
    <w:rsid w:val="00C323F2"/>
    <w:rsid w:val="00C32412"/>
    <w:rsid w:val="00C40115"/>
    <w:rsid w:val="00C43CD6"/>
    <w:rsid w:val="00C44EA6"/>
    <w:rsid w:val="00C47986"/>
    <w:rsid w:val="00C47F08"/>
    <w:rsid w:val="00C53C8C"/>
    <w:rsid w:val="00C57695"/>
    <w:rsid w:val="00C61F07"/>
    <w:rsid w:val="00C671C0"/>
    <w:rsid w:val="00C67425"/>
    <w:rsid w:val="00C7302B"/>
    <w:rsid w:val="00C80695"/>
    <w:rsid w:val="00C846CC"/>
    <w:rsid w:val="00C957AC"/>
    <w:rsid w:val="00C958B5"/>
    <w:rsid w:val="00CA734F"/>
    <w:rsid w:val="00CB1499"/>
    <w:rsid w:val="00CB216C"/>
    <w:rsid w:val="00CB28F1"/>
    <w:rsid w:val="00CC1337"/>
    <w:rsid w:val="00CC3810"/>
    <w:rsid w:val="00CC4DFC"/>
    <w:rsid w:val="00CC5658"/>
    <w:rsid w:val="00CC6F6F"/>
    <w:rsid w:val="00CD06E6"/>
    <w:rsid w:val="00CD12A2"/>
    <w:rsid w:val="00CD12FF"/>
    <w:rsid w:val="00CD2CB9"/>
    <w:rsid w:val="00CD2D82"/>
    <w:rsid w:val="00CD3F46"/>
    <w:rsid w:val="00CD5002"/>
    <w:rsid w:val="00CD78BF"/>
    <w:rsid w:val="00CE64F6"/>
    <w:rsid w:val="00CF2514"/>
    <w:rsid w:val="00CF522F"/>
    <w:rsid w:val="00D00C85"/>
    <w:rsid w:val="00D033FC"/>
    <w:rsid w:val="00D06788"/>
    <w:rsid w:val="00D1045D"/>
    <w:rsid w:val="00D11979"/>
    <w:rsid w:val="00D11A4E"/>
    <w:rsid w:val="00D137D2"/>
    <w:rsid w:val="00D1555B"/>
    <w:rsid w:val="00D164D6"/>
    <w:rsid w:val="00D16667"/>
    <w:rsid w:val="00D2339F"/>
    <w:rsid w:val="00D34BBE"/>
    <w:rsid w:val="00D352CF"/>
    <w:rsid w:val="00D40335"/>
    <w:rsid w:val="00D42C2F"/>
    <w:rsid w:val="00D44368"/>
    <w:rsid w:val="00D45212"/>
    <w:rsid w:val="00D466BD"/>
    <w:rsid w:val="00D525FB"/>
    <w:rsid w:val="00D53C7F"/>
    <w:rsid w:val="00D55FF4"/>
    <w:rsid w:val="00D63399"/>
    <w:rsid w:val="00D75FA0"/>
    <w:rsid w:val="00D822BD"/>
    <w:rsid w:val="00D82603"/>
    <w:rsid w:val="00D82744"/>
    <w:rsid w:val="00D86B25"/>
    <w:rsid w:val="00D91FA2"/>
    <w:rsid w:val="00D92141"/>
    <w:rsid w:val="00D97197"/>
    <w:rsid w:val="00DA0223"/>
    <w:rsid w:val="00DA3854"/>
    <w:rsid w:val="00DA46B9"/>
    <w:rsid w:val="00DA656B"/>
    <w:rsid w:val="00DA6CB3"/>
    <w:rsid w:val="00DB1B8E"/>
    <w:rsid w:val="00DB751F"/>
    <w:rsid w:val="00DC5760"/>
    <w:rsid w:val="00DC67C1"/>
    <w:rsid w:val="00DC7FCD"/>
    <w:rsid w:val="00DD01CD"/>
    <w:rsid w:val="00DD196F"/>
    <w:rsid w:val="00DD22AC"/>
    <w:rsid w:val="00DD41A0"/>
    <w:rsid w:val="00DD6F56"/>
    <w:rsid w:val="00DE23DE"/>
    <w:rsid w:val="00DE284D"/>
    <w:rsid w:val="00DE3216"/>
    <w:rsid w:val="00DE3777"/>
    <w:rsid w:val="00DE3CEC"/>
    <w:rsid w:val="00DE57DB"/>
    <w:rsid w:val="00DE5F30"/>
    <w:rsid w:val="00DE783D"/>
    <w:rsid w:val="00DF1EE7"/>
    <w:rsid w:val="00DF3453"/>
    <w:rsid w:val="00E0091F"/>
    <w:rsid w:val="00E02759"/>
    <w:rsid w:val="00E03750"/>
    <w:rsid w:val="00E10914"/>
    <w:rsid w:val="00E11084"/>
    <w:rsid w:val="00E1124F"/>
    <w:rsid w:val="00E134C5"/>
    <w:rsid w:val="00E146AC"/>
    <w:rsid w:val="00E243CC"/>
    <w:rsid w:val="00E24480"/>
    <w:rsid w:val="00E2477C"/>
    <w:rsid w:val="00E2479E"/>
    <w:rsid w:val="00E25A75"/>
    <w:rsid w:val="00E30243"/>
    <w:rsid w:val="00E37B2C"/>
    <w:rsid w:val="00E403E3"/>
    <w:rsid w:val="00E50332"/>
    <w:rsid w:val="00E50A22"/>
    <w:rsid w:val="00E517DF"/>
    <w:rsid w:val="00E52633"/>
    <w:rsid w:val="00E526F9"/>
    <w:rsid w:val="00E56D85"/>
    <w:rsid w:val="00E6673C"/>
    <w:rsid w:val="00E66A00"/>
    <w:rsid w:val="00E7001C"/>
    <w:rsid w:val="00E708FA"/>
    <w:rsid w:val="00E76000"/>
    <w:rsid w:val="00E802E1"/>
    <w:rsid w:val="00E81476"/>
    <w:rsid w:val="00E82942"/>
    <w:rsid w:val="00E83FC1"/>
    <w:rsid w:val="00E84B48"/>
    <w:rsid w:val="00E8592F"/>
    <w:rsid w:val="00E91DE1"/>
    <w:rsid w:val="00E9245A"/>
    <w:rsid w:val="00E92F61"/>
    <w:rsid w:val="00E95487"/>
    <w:rsid w:val="00E9581E"/>
    <w:rsid w:val="00E96BF7"/>
    <w:rsid w:val="00E9760E"/>
    <w:rsid w:val="00EA02ED"/>
    <w:rsid w:val="00EA0515"/>
    <w:rsid w:val="00EA184E"/>
    <w:rsid w:val="00EA219F"/>
    <w:rsid w:val="00EA2FE6"/>
    <w:rsid w:val="00EA6D65"/>
    <w:rsid w:val="00EA7555"/>
    <w:rsid w:val="00EB2492"/>
    <w:rsid w:val="00EB3456"/>
    <w:rsid w:val="00EB554D"/>
    <w:rsid w:val="00EB7D65"/>
    <w:rsid w:val="00EC2337"/>
    <w:rsid w:val="00EC3760"/>
    <w:rsid w:val="00EC50F1"/>
    <w:rsid w:val="00EC535C"/>
    <w:rsid w:val="00EC777D"/>
    <w:rsid w:val="00ED0F43"/>
    <w:rsid w:val="00ED1FDC"/>
    <w:rsid w:val="00ED4416"/>
    <w:rsid w:val="00ED5D14"/>
    <w:rsid w:val="00ED6A4F"/>
    <w:rsid w:val="00ED7CFD"/>
    <w:rsid w:val="00EE1090"/>
    <w:rsid w:val="00EE1871"/>
    <w:rsid w:val="00EE4218"/>
    <w:rsid w:val="00EE6D57"/>
    <w:rsid w:val="00EE72A7"/>
    <w:rsid w:val="00EE7E31"/>
    <w:rsid w:val="00EF1872"/>
    <w:rsid w:val="00EF47D5"/>
    <w:rsid w:val="00EF5844"/>
    <w:rsid w:val="00EF6D7D"/>
    <w:rsid w:val="00F031FC"/>
    <w:rsid w:val="00F1231B"/>
    <w:rsid w:val="00F17D49"/>
    <w:rsid w:val="00F21E03"/>
    <w:rsid w:val="00F22FA2"/>
    <w:rsid w:val="00F27564"/>
    <w:rsid w:val="00F3115C"/>
    <w:rsid w:val="00F32C15"/>
    <w:rsid w:val="00F370C8"/>
    <w:rsid w:val="00F37856"/>
    <w:rsid w:val="00F40C54"/>
    <w:rsid w:val="00F44311"/>
    <w:rsid w:val="00F474E4"/>
    <w:rsid w:val="00F51794"/>
    <w:rsid w:val="00F55009"/>
    <w:rsid w:val="00F5517A"/>
    <w:rsid w:val="00F625D4"/>
    <w:rsid w:val="00F63B82"/>
    <w:rsid w:val="00F63D86"/>
    <w:rsid w:val="00F70B5C"/>
    <w:rsid w:val="00F70FFF"/>
    <w:rsid w:val="00F74370"/>
    <w:rsid w:val="00F800D4"/>
    <w:rsid w:val="00F809F9"/>
    <w:rsid w:val="00F8122C"/>
    <w:rsid w:val="00F84176"/>
    <w:rsid w:val="00F90395"/>
    <w:rsid w:val="00F93A5D"/>
    <w:rsid w:val="00F94223"/>
    <w:rsid w:val="00F949B7"/>
    <w:rsid w:val="00F97CEB"/>
    <w:rsid w:val="00FA02D3"/>
    <w:rsid w:val="00FA0792"/>
    <w:rsid w:val="00FA1232"/>
    <w:rsid w:val="00FA1575"/>
    <w:rsid w:val="00FA297B"/>
    <w:rsid w:val="00FA2FCE"/>
    <w:rsid w:val="00FA465B"/>
    <w:rsid w:val="00FA60FB"/>
    <w:rsid w:val="00FA666C"/>
    <w:rsid w:val="00FB00C2"/>
    <w:rsid w:val="00FB0F41"/>
    <w:rsid w:val="00FB291E"/>
    <w:rsid w:val="00FB2F6A"/>
    <w:rsid w:val="00FB3536"/>
    <w:rsid w:val="00FB4EA7"/>
    <w:rsid w:val="00FB6070"/>
    <w:rsid w:val="00FB612B"/>
    <w:rsid w:val="00FC2715"/>
    <w:rsid w:val="00FC46B8"/>
    <w:rsid w:val="00FC4E91"/>
    <w:rsid w:val="00FD05DF"/>
    <w:rsid w:val="00FD1F5F"/>
    <w:rsid w:val="00FD5007"/>
    <w:rsid w:val="00FD5C46"/>
    <w:rsid w:val="00FD5E45"/>
    <w:rsid w:val="00FD6B87"/>
    <w:rsid w:val="00FE04A3"/>
    <w:rsid w:val="00FE0B6A"/>
    <w:rsid w:val="00FE4434"/>
    <w:rsid w:val="00FE71B6"/>
    <w:rsid w:val="00FF0CA5"/>
    <w:rsid w:val="00FF1F2E"/>
    <w:rsid w:val="00FF4DF0"/>
    <w:rsid w:val="00FF5ABB"/>
    <w:rsid w:val="00FF6C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395DB"/>
  <w15:docId w15:val="{A8391E93-D394-49B7-9587-B3A661B2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7A"/>
    <w:pPr>
      <w:spacing w:after="120" w:line="240" w:lineRule="auto"/>
    </w:pPr>
    <w:rPr>
      <w:rFonts w:ascii="Georgia" w:hAnsi="Georgia"/>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5517A"/>
    <w:pPr>
      <w:tabs>
        <w:tab w:val="center" w:pos="4513"/>
        <w:tab w:val="right" w:pos="9026"/>
      </w:tabs>
      <w:ind w:left="-1474" w:right="-1474"/>
      <w:jc w:val="center"/>
    </w:pPr>
  </w:style>
  <w:style w:type="character" w:customStyle="1" w:styleId="HeaderChar">
    <w:name w:val="Header Char"/>
    <w:basedOn w:val="DefaultParagraphFont"/>
    <w:link w:val="Header"/>
    <w:uiPriority w:val="99"/>
    <w:rsid w:val="00F5517A"/>
    <w:rPr>
      <w:rFonts w:ascii="Georgia" w:hAnsi="Georgia"/>
    </w:rPr>
  </w:style>
  <w:style w:type="paragraph" w:styleId="Footer">
    <w:name w:val="footer"/>
    <w:basedOn w:val="Normal"/>
    <w:link w:val="FooterChar"/>
    <w:uiPriority w:val="99"/>
    <w:unhideWhenUsed/>
    <w:qFormat/>
    <w:rsid w:val="00F5517A"/>
    <w:pPr>
      <w:tabs>
        <w:tab w:val="center" w:pos="4513"/>
        <w:tab w:val="right" w:pos="9026"/>
      </w:tabs>
      <w:spacing w:after="0"/>
      <w:ind w:left="-1474" w:right="-1474"/>
      <w:jc w:val="center"/>
    </w:pPr>
  </w:style>
  <w:style w:type="character" w:customStyle="1" w:styleId="FooterChar">
    <w:name w:val="Footer Char"/>
    <w:basedOn w:val="DefaultParagraphFont"/>
    <w:link w:val="Footer"/>
    <w:uiPriority w:val="99"/>
    <w:rsid w:val="00F5517A"/>
    <w:rPr>
      <w:rFonts w:ascii="Georgia" w:hAnsi="Georgia"/>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locked/>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customStyle="1" w:styleId="sysHeaders2R">
    <w:name w:val="sys Header s2 R"/>
    <w:basedOn w:val="Normal"/>
    <w:rsid w:val="00032304"/>
    <w:pPr>
      <w:framePr w:wrap="around" w:vAnchor="text" w:hAnchor="text" w:xAlign="right" w:y="1"/>
      <w:spacing w:before="120"/>
      <w:jc w:val="right"/>
    </w:pPr>
    <w:rPr>
      <w:rFonts w:ascii="HelveticaNeue LT 57 Cn" w:eastAsia="Times New Roman" w:hAnsi="HelveticaNeue LT 57 Cn" w:cs="Times New Roman"/>
      <w:noProof/>
      <w:spacing w:val="26"/>
      <w:sz w:val="16"/>
      <w:szCs w:val="20"/>
      <w:lang w:val="en-US"/>
    </w:rPr>
  </w:style>
  <w:style w:type="character" w:styleId="PageNumber">
    <w:name w:val="page number"/>
    <w:rsid w:val="00032304"/>
    <w:rPr>
      <w:rFonts w:ascii="HelveticaNeue LT 57 Cn" w:hAnsi="HelveticaNeue LT 57 Cn"/>
      <w:sz w:val="16"/>
      <w:vertAlign w:val="baseline"/>
    </w:rPr>
  </w:style>
  <w:style w:type="paragraph" w:customStyle="1" w:styleId="sysFooter2R">
    <w:name w:val="sys Footer 2 R"/>
    <w:basedOn w:val="Normal"/>
    <w:rsid w:val="00032304"/>
    <w:pPr>
      <w:framePr w:hSpace="142" w:vSpace="142" w:wrap="notBeside" w:vAnchor="text" w:hAnchor="text" w:xAlign="right" w:y="1"/>
    </w:pPr>
    <w:rPr>
      <w:rFonts w:ascii="HelveticaNeue LT 57 Cn" w:eastAsia="Times New Roman" w:hAnsi="HelveticaNeue LT 57 Cn" w:cs="Times New Roman"/>
      <w:noProof/>
      <w:spacing w:val="26"/>
      <w:sz w:val="16"/>
      <w:szCs w:val="20"/>
      <w:lang w:val="en-US"/>
    </w:rPr>
  </w:style>
  <w:style w:type="paragraph" w:customStyle="1" w:styleId="sysFooter2Line">
    <w:name w:val="sys Footer 2 Line"/>
    <w:basedOn w:val="Normal"/>
    <w:rsid w:val="00032304"/>
    <w:pPr>
      <w:pBdr>
        <w:bottom w:val="single" w:sz="6" w:space="1" w:color="auto"/>
      </w:pBdr>
      <w:spacing w:after="60"/>
    </w:pPr>
    <w:rPr>
      <w:rFonts w:ascii="HelveticaNeue LT 57 Cn" w:eastAsia="Times New Roman" w:hAnsi="HelveticaNeue LT 57 Cn" w:cs="Times New Roman"/>
      <w:noProof/>
      <w:spacing w:val="26"/>
      <w:sz w:val="16"/>
      <w:szCs w:val="20"/>
      <w:lang w:val="en-US"/>
    </w:rPr>
  </w:style>
  <w:style w:type="paragraph" w:customStyle="1" w:styleId="sysHeaderLinebelow">
    <w:name w:val="sys Header Line below"/>
    <w:basedOn w:val="Header"/>
    <w:rsid w:val="00032304"/>
    <w:pPr>
      <w:pBdr>
        <w:bottom w:val="single" w:sz="4" w:space="1" w:color="auto"/>
      </w:pBdr>
      <w:tabs>
        <w:tab w:val="clear" w:pos="4513"/>
        <w:tab w:val="clear" w:pos="9026"/>
      </w:tabs>
      <w:ind w:left="0" w:right="0"/>
      <w:jc w:val="left"/>
    </w:pPr>
    <w:rPr>
      <w:rFonts w:ascii="HelveticaNeue LT 57 Cn" w:eastAsia="Times New Roman" w:hAnsi="HelveticaNeue LT 57 Cn" w:cs="Times New Roman"/>
      <w:noProof/>
      <w:spacing w:val="26"/>
      <w:sz w:val="16"/>
      <w:szCs w:val="20"/>
      <w:lang w:val="en-US"/>
    </w:rPr>
  </w:style>
  <w:style w:type="paragraph" w:styleId="ListParagraph">
    <w:name w:val="List Paragraph"/>
    <w:basedOn w:val="Normal"/>
    <w:uiPriority w:val="34"/>
    <w:qFormat/>
    <w:rsid w:val="00032304"/>
    <w:pPr>
      <w:ind w:left="720"/>
    </w:pPr>
    <w:rPr>
      <w:rFonts w:ascii="Calibri" w:eastAsia="Times New Roman" w:hAnsi="Calibri" w:cs="Times New Roman"/>
      <w:szCs w:val="20"/>
      <w:lang w:val="en-US"/>
    </w:rPr>
  </w:style>
  <w:style w:type="character" w:styleId="FollowedHyperlink">
    <w:name w:val="FollowedHyperlink"/>
    <w:basedOn w:val="DefaultParagraphFont"/>
    <w:uiPriority w:val="99"/>
    <w:semiHidden/>
    <w:unhideWhenUsed/>
    <w:rsid w:val="00A82C6E"/>
    <w:rPr>
      <w:color w:val="800080" w:themeColor="followedHyperlink"/>
      <w:u w:val="single"/>
    </w:rPr>
  </w:style>
  <w:style w:type="character" w:customStyle="1" w:styleId="FootnoteCharacters">
    <w:name w:val="Footnote Characters"/>
    <w:rsid w:val="00A82C6E"/>
    <w:rPr>
      <w:rFonts w:cs="Times New Roman"/>
      <w:vertAlign w:val="superscript"/>
    </w:rPr>
  </w:style>
  <w:style w:type="character" w:styleId="FootnoteReference">
    <w:name w:val="footnote reference"/>
    <w:uiPriority w:val="99"/>
    <w:rsid w:val="00A82C6E"/>
    <w:rPr>
      <w:vertAlign w:val="superscript"/>
    </w:r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
    <w:uiPriority w:val="99"/>
    <w:rsid w:val="00A82C6E"/>
    <w:pPr>
      <w:suppressAutoHyphens/>
      <w:spacing w:before="240" w:after="240"/>
      <w:jc w:val="both"/>
    </w:pPr>
    <w:rPr>
      <w:rFonts w:ascii="Trebuchet MS" w:eastAsia="SimSun" w:hAnsi="Trebuchet MS" w:cs="Calibri"/>
      <w:sz w:val="20"/>
      <w:szCs w:val="20"/>
      <w:lang w:val="en-US" w:eastAsia="ar-SA"/>
    </w:rPr>
  </w:style>
  <w:style w:type="character" w:customStyle="1" w:styleId="FootnoteTextChar">
    <w:name w:val="Footnote Text Char"/>
    <w:aliases w:val="fn Char2,Footnote ak Char2,fn Char Char2,footnote text Char Char1,Footnotes Char Char2,Footnote ak Char Char1,ft Char1,fn cafc Char1,Footnotes Char Char Char1,Footnote Text Char Char Char1,fn Char Char Char1"/>
    <w:basedOn w:val="DefaultParagraphFont"/>
    <w:link w:val="FootnoteText"/>
    <w:rsid w:val="00A82C6E"/>
    <w:rPr>
      <w:rFonts w:ascii="Trebuchet MS" w:eastAsia="SimSun" w:hAnsi="Trebuchet MS" w:cs="Calibri"/>
      <w:sz w:val="20"/>
      <w:szCs w:val="20"/>
      <w:lang w:val="en-US" w:eastAsia="ar-SA"/>
    </w:rPr>
  </w:style>
  <w:style w:type="paragraph" w:customStyle="1" w:styleId="L">
    <w:name w:val="L"/>
    <w:rsid w:val="00704493"/>
    <w:pPr>
      <w:widowControl w:val="0"/>
      <w:autoSpaceDE w:val="0"/>
      <w:autoSpaceDN w:val="0"/>
      <w:adjustRightInd w:val="0"/>
      <w:spacing w:after="0" w:line="240" w:lineRule="atLeast"/>
    </w:pPr>
    <w:rPr>
      <w:rFonts w:ascii="Courier New" w:eastAsia="Times New Roman" w:hAnsi="Courier New" w:cs="Courier New"/>
      <w:sz w:val="24"/>
      <w:szCs w:val="24"/>
      <w:lang w:eastAsia="en-GB"/>
    </w:rPr>
  </w:style>
  <w:style w:type="paragraph" w:styleId="BodyText">
    <w:name w:val="Body Text"/>
    <w:basedOn w:val="Normal"/>
    <w:link w:val="BodyTextChar"/>
    <w:rsid w:val="005C1B0E"/>
    <w:pPr>
      <w:spacing w:line="260" w:lineRule="exact"/>
    </w:pPr>
    <w:rPr>
      <w:rFonts w:ascii="Times New Roman" w:eastAsia="Times" w:hAnsi="Times New Roman" w:cs="Times New Roman"/>
      <w:color w:val="000000"/>
      <w:szCs w:val="20"/>
      <w:lang w:val="en-US" w:eastAsia="en-GB"/>
    </w:rPr>
  </w:style>
  <w:style w:type="character" w:customStyle="1" w:styleId="BodyTextChar">
    <w:name w:val="Body Text Char"/>
    <w:basedOn w:val="DefaultParagraphFont"/>
    <w:link w:val="BodyText"/>
    <w:rsid w:val="005C1B0E"/>
    <w:rPr>
      <w:rFonts w:ascii="Times New Roman" w:eastAsia="Times" w:hAnsi="Times New Roman" w:cs="Times New Roman"/>
      <w:color w:val="000000"/>
      <w:szCs w:val="20"/>
      <w:lang w:val="en-US" w:eastAsia="en-GB"/>
    </w:rPr>
  </w:style>
  <w:style w:type="character" w:styleId="CommentReference">
    <w:name w:val="annotation reference"/>
    <w:basedOn w:val="DefaultParagraphFont"/>
    <w:uiPriority w:val="99"/>
    <w:semiHidden/>
    <w:unhideWhenUsed/>
    <w:rsid w:val="00C846CC"/>
    <w:rPr>
      <w:sz w:val="16"/>
      <w:szCs w:val="16"/>
    </w:rPr>
  </w:style>
  <w:style w:type="paragraph" w:styleId="CommentText">
    <w:name w:val="annotation text"/>
    <w:basedOn w:val="Normal"/>
    <w:link w:val="CommentTextChar"/>
    <w:uiPriority w:val="99"/>
    <w:unhideWhenUsed/>
    <w:rsid w:val="00C846CC"/>
    <w:rPr>
      <w:sz w:val="20"/>
      <w:szCs w:val="20"/>
    </w:rPr>
  </w:style>
  <w:style w:type="character" w:customStyle="1" w:styleId="CommentTextChar">
    <w:name w:val="Comment Text Char"/>
    <w:basedOn w:val="DefaultParagraphFont"/>
    <w:link w:val="CommentText"/>
    <w:uiPriority w:val="99"/>
    <w:rsid w:val="00C846C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846CC"/>
    <w:rPr>
      <w:b/>
      <w:bCs/>
    </w:rPr>
  </w:style>
  <w:style w:type="character" w:customStyle="1" w:styleId="CommentSubjectChar">
    <w:name w:val="Comment Subject Char"/>
    <w:basedOn w:val="CommentTextChar"/>
    <w:link w:val="CommentSubject"/>
    <w:uiPriority w:val="99"/>
    <w:semiHidden/>
    <w:rsid w:val="00C846CC"/>
    <w:rPr>
      <w:rFonts w:ascii="Georgia" w:hAnsi="Georgia"/>
      <w:b/>
      <w:bCs/>
      <w:sz w:val="20"/>
      <w:szCs w:val="20"/>
    </w:rPr>
  </w:style>
  <w:style w:type="paragraph" w:customStyle="1" w:styleId="CM24">
    <w:name w:val="CM24"/>
    <w:basedOn w:val="Normal"/>
    <w:next w:val="Normal"/>
    <w:uiPriority w:val="99"/>
    <w:rsid w:val="00552F31"/>
    <w:pPr>
      <w:widowControl w:val="0"/>
      <w:autoSpaceDE w:val="0"/>
      <w:autoSpaceDN w:val="0"/>
      <w:adjustRightInd w:val="0"/>
      <w:spacing w:after="248"/>
    </w:pPr>
    <w:rPr>
      <w:rFonts w:ascii="Garamond" w:eastAsiaTheme="minorEastAsia" w:hAnsi="Garamond"/>
      <w:sz w:val="24"/>
      <w:szCs w:val="24"/>
      <w:lang w:val="en-US"/>
    </w:rPr>
  </w:style>
  <w:style w:type="paragraph" w:styleId="Revision">
    <w:name w:val="Revision"/>
    <w:hidden/>
    <w:uiPriority w:val="99"/>
    <w:semiHidden/>
    <w:rsid w:val="001A1F32"/>
    <w:pPr>
      <w:spacing w:after="0" w:line="240" w:lineRule="auto"/>
    </w:pPr>
    <w:rPr>
      <w:rFonts w:ascii="Georgia" w:hAnsi="Georgia"/>
    </w:rPr>
  </w:style>
  <w:style w:type="paragraph" w:styleId="PlainText">
    <w:name w:val="Plain Text"/>
    <w:basedOn w:val="Normal"/>
    <w:link w:val="PlainTextChar"/>
    <w:uiPriority w:val="99"/>
    <w:semiHidden/>
    <w:unhideWhenUsed/>
    <w:rsid w:val="00B9780C"/>
    <w:pPr>
      <w:spacing w:after="0"/>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semiHidden/>
    <w:rsid w:val="00B9780C"/>
    <w:rPr>
      <w:rFonts w:ascii="Calibri" w:eastAsia="Times New Roman" w:hAnsi="Calibri" w:cs="Times New Roman"/>
      <w:szCs w:val="21"/>
      <w:lang w:val="en-US"/>
    </w:rPr>
  </w:style>
  <w:style w:type="paragraph" w:customStyle="1" w:styleId="Default">
    <w:name w:val="Default"/>
    <w:rsid w:val="000F3019"/>
    <w:pPr>
      <w:autoSpaceDE w:val="0"/>
      <w:autoSpaceDN w:val="0"/>
      <w:adjustRightInd w:val="0"/>
      <w:spacing w:after="0" w:line="240" w:lineRule="auto"/>
    </w:pPr>
    <w:rPr>
      <w:rFonts w:ascii="Cambria" w:hAnsi="Cambria" w:cs="Cambria"/>
      <w:color w:val="000000"/>
      <w:sz w:val="24"/>
      <w:szCs w:val="24"/>
      <w:lang w:val="en-US"/>
    </w:rPr>
  </w:style>
  <w:style w:type="character" w:styleId="Emphasis">
    <w:name w:val="Emphasis"/>
    <w:basedOn w:val="DefaultParagraphFont"/>
    <w:uiPriority w:val="20"/>
    <w:qFormat/>
    <w:rsid w:val="00E02759"/>
    <w:rPr>
      <w:b/>
      <w:bCs/>
      <w:i w:val="0"/>
      <w:iCs w:val="0"/>
    </w:rPr>
  </w:style>
  <w:style w:type="character" w:customStyle="1" w:styleId="st">
    <w:name w:val="st"/>
    <w:basedOn w:val="DefaultParagraphFont"/>
    <w:rsid w:val="00E02759"/>
  </w:style>
  <w:style w:type="character" w:styleId="PlaceholderText">
    <w:name w:val="Placeholder Text"/>
    <w:basedOn w:val="DefaultParagraphFont"/>
    <w:uiPriority w:val="99"/>
    <w:semiHidden/>
    <w:rsid w:val="001F622B"/>
    <w:rPr>
      <w:color w:val="808080"/>
    </w:rPr>
  </w:style>
  <w:style w:type="character" w:customStyle="1" w:styleId="Style1">
    <w:name w:val="Style1"/>
    <w:basedOn w:val="DefaultParagraphFont"/>
    <w:uiPriority w:val="1"/>
    <w:rsid w:val="00BC4E38"/>
    <w:rPr>
      <w:rFonts w:ascii="Arial" w:hAnsi="Arial"/>
      <w:sz w:val="22"/>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uiPriority w:val="99"/>
    <w:semiHidden/>
    <w:locked/>
    <w:rsid w:val="009B5722"/>
    <w:rPr>
      <w:rFonts w:ascii="Calibri" w:eastAsia="Times New Roman" w:hAnsi="Calibri" w:cs="Arial"/>
      <w:sz w:val="20"/>
      <w:szCs w:val="20"/>
      <w:lang w:val="en-GB" w:eastAsia="zh-CN"/>
    </w:rPr>
  </w:style>
  <w:style w:type="paragraph" w:styleId="EndnoteText">
    <w:name w:val="endnote text"/>
    <w:basedOn w:val="Normal"/>
    <w:link w:val="EndnoteTextChar"/>
    <w:uiPriority w:val="99"/>
    <w:semiHidden/>
    <w:unhideWhenUsed/>
    <w:rsid w:val="00C315E7"/>
    <w:pPr>
      <w:spacing w:after="0"/>
    </w:pPr>
    <w:rPr>
      <w:sz w:val="20"/>
      <w:szCs w:val="20"/>
    </w:rPr>
  </w:style>
  <w:style w:type="character" w:customStyle="1" w:styleId="EndnoteTextChar">
    <w:name w:val="Endnote Text Char"/>
    <w:basedOn w:val="DefaultParagraphFont"/>
    <w:link w:val="EndnoteText"/>
    <w:uiPriority w:val="99"/>
    <w:semiHidden/>
    <w:rsid w:val="00C315E7"/>
    <w:rPr>
      <w:rFonts w:ascii="Georgia" w:hAnsi="Georgia"/>
      <w:sz w:val="20"/>
      <w:szCs w:val="20"/>
    </w:rPr>
  </w:style>
  <w:style w:type="character" w:styleId="EndnoteReference">
    <w:name w:val="endnote reference"/>
    <w:basedOn w:val="DefaultParagraphFont"/>
    <w:uiPriority w:val="99"/>
    <w:semiHidden/>
    <w:unhideWhenUsed/>
    <w:rsid w:val="00C31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936">
      <w:bodyDiv w:val="1"/>
      <w:marLeft w:val="0"/>
      <w:marRight w:val="0"/>
      <w:marTop w:val="0"/>
      <w:marBottom w:val="0"/>
      <w:divBdr>
        <w:top w:val="none" w:sz="0" w:space="0" w:color="auto"/>
        <w:left w:val="none" w:sz="0" w:space="0" w:color="auto"/>
        <w:bottom w:val="none" w:sz="0" w:space="0" w:color="auto"/>
        <w:right w:val="none" w:sz="0" w:space="0" w:color="auto"/>
      </w:divBdr>
    </w:div>
    <w:div w:id="109126583">
      <w:bodyDiv w:val="1"/>
      <w:marLeft w:val="0"/>
      <w:marRight w:val="0"/>
      <w:marTop w:val="0"/>
      <w:marBottom w:val="0"/>
      <w:divBdr>
        <w:top w:val="none" w:sz="0" w:space="0" w:color="auto"/>
        <w:left w:val="none" w:sz="0" w:space="0" w:color="auto"/>
        <w:bottom w:val="none" w:sz="0" w:space="0" w:color="auto"/>
        <w:right w:val="none" w:sz="0" w:space="0" w:color="auto"/>
      </w:divBdr>
    </w:div>
    <w:div w:id="191304595">
      <w:bodyDiv w:val="1"/>
      <w:marLeft w:val="0"/>
      <w:marRight w:val="0"/>
      <w:marTop w:val="0"/>
      <w:marBottom w:val="0"/>
      <w:divBdr>
        <w:top w:val="none" w:sz="0" w:space="0" w:color="auto"/>
        <w:left w:val="none" w:sz="0" w:space="0" w:color="auto"/>
        <w:bottom w:val="none" w:sz="0" w:space="0" w:color="auto"/>
        <w:right w:val="none" w:sz="0" w:space="0" w:color="auto"/>
      </w:divBdr>
    </w:div>
    <w:div w:id="267741233">
      <w:bodyDiv w:val="1"/>
      <w:marLeft w:val="0"/>
      <w:marRight w:val="0"/>
      <w:marTop w:val="0"/>
      <w:marBottom w:val="0"/>
      <w:divBdr>
        <w:top w:val="none" w:sz="0" w:space="0" w:color="auto"/>
        <w:left w:val="none" w:sz="0" w:space="0" w:color="auto"/>
        <w:bottom w:val="none" w:sz="0" w:space="0" w:color="auto"/>
        <w:right w:val="none" w:sz="0" w:space="0" w:color="auto"/>
      </w:divBdr>
    </w:div>
    <w:div w:id="407769733">
      <w:bodyDiv w:val="1"/>
      <w:marLeft w:val="0"/>
      <w:marRight w:val="0"/>
      <w:marTop w:val="0"/>
      <w:marBottom w:val="0"/>
      <w:divBdr>
        <w:top w:val="none" w:sz="0" w:space="0" w:color="auto"/>
        <w:left w:val="none" w:sz="0" w:space="0" w:color="auto"/>
        <w:bottom w:val="none" w:sz="0" w:space="0" w:color="auto"/>
        <w:right w:val="none" w:sz="0" w:space="0" w:color="auto"/>
      </w:divBdr>
    </w:div>
    <w:div w:id="409080552">
      <w:bodyDiv w:val="1"/>
      <w:marLeft w:val="0"/>
      <w:marRight w:val="0"/>
      <w:marTop w:val="0"/>
      <w:marBottom w:val="0"/>
      <w:divBdr>
        <w:top w:val="none" w:sz="0" w:space="0" w:color="auto"/>
        <w:left w:val="none" w:sz="0" w:space="0" w:color="auto"/>
        <w:bottom w:val="none" w:sz="0" w:space="0" w:color="auto"/>
        <w:right w:val="none" w:sz="0" w:space="0" w:color="auto"/>
      </w:divBdr>
    </w:div>
    <w:div w:id="440076554">
      <w:bodyDiv w:val="1"/>
      <w:marLeft w:val="0"/>
      <w:marRight w:val="0"/>
      <w:marTop w:val="0"/>
      <w:marBottom w:val="0"/>
      <w:divBdr>
        <w:top w:val="none" w:sz="0" w:space="0" w:color="auto"/>
        <w:left w:val="none" w:sz="0" w:space="0" w:color="auto"/>
        <w:bottom w:val="none" w:sz="0" w:space="0" w:color="auto"/>
        <w:right w:val="none" w:sz="0" w:space="0" w:color="auto"/>
      </w:divBdr>
    </w:div>
    <w:div w:id="685599804">
      <w:bodyDiv w:val="1"/>
      <w:marLeft w:val="0"/>
      <w:marRight w:val="0"/>
      <w:marTop w:val="0"/>
      <w:marBottom w:val="0"/>
      <w:divBdr>
        <w:top w:val="none" w:sz="0" w:space="0" w:color="auto"/>
        <w:left w:val="none" w:sz="0" w:space="0" w:color="auto"/>
        <w:bottom w:val="none" w:sz="0" w:space="0" w:color="auto"/>
        <w:right w:val="none" w:sz="0" w:space="0" w:color="auto"/>
      </w:divBdr>
    </w:div>
    <w:div w:id="888152077">
      <w:bodyDiv w:val="1"/>
      <w:marLeft w:val="0"/>
      <w:marRight w:val="0"/>
      <w:marTop w:val="0"/>
      <w:marBottom w:val="0"/>
      <w:divBdr>
        <w:top w:val="none" w:sz="0" w:space="0" w:color="auto"/>
        <w:left w:val="none" w:sz="0" w:space="0" w:color="auto"/>
        <w:bottom w:val="none" w:sz="0" w:space="0" w:color="auto"/>
        <w:right w:val="none" w:sz="0" w:space="0" w:color="auto"/>
      </w:divBdr>
    </w:div>
    <w:div w:id="942302626">
      <w:bodyDiv w:val="1"/>
      <w:marLeft w:val="0"/>
      <w:marRight w:val="0"/>
      <w:marTop w:val="0"/>
      <w:marBottom w:val="0"/>
      <w:divBdr>
        <w:top w:val="none" w:sz="0" w:space="0" w:color="auto"/>
        <w:left w:val="none" w:sz="0" w:space="0" w:color="auto"/>
        <w:bottom w:val="none" w:sz="0" w:space="0" w:color="auto"/>
        <w:right w:val="none" w:sz="0" w:space="0" w:color="auto"/>
      </w:divBdr>
    </w:div>
    <w:div w:id="1244070738">
      <w:bodyDiv w:val="1"/>
      <w:marLeft w:val="0"/>
      <w:marRight w:val="0"/>
      <w:marTop w:val="0"/>
      <w:marBottom w:val="0"/>
      <w:divBdr>
        <w:top w:val="none" w:sz="0" w:space="0" w:color="auto"/>
        <w:left w:val="none" w:sz="0" w:space="0" w:color="auto"/>
        <w:bottom w:val="none" w:sz="0" w:space="0" w:color="auto"/>
        <w:right w:val="none" w:sz="0" w:space="0" w:color="auto"/>
      </w:divBdr>
    </w:div>
    <w:div w:id="1708947142">
      <w:bodyDiv w:val="1"/>
      <w:marLeft w:val="0"/>
      <w:marRight w:val="0"/>
      <w:marTop w:val="0"/>
      <w:marBottom w:val="0"/>
      <w:divBdr>
        <w:top w:val="none" w:sz="0" w:space="0" w:color="auto"/>
        <w:left w:val="none" w:sz="0" w:space="0" w:color="auto"/>
        <w:bottom w:val="none" w:sz="0" w:space="0" w:color="auto"/>
        <w:right w:val="none" w:sz="0" w:space="0" w:color="auto"/>
      </w:divBdr>
    </w:div>
    <w:div w:id="1859924620">
      <w:bodyDiv w:val="1"/>
      <w:marLeft w:val="0"/>
      <w:marRight w:val="0"/>
      <w:marTop w:val="0"/>
      <w:marBottom w:val="0"/>
      <w:divBdr>
        <w:top w:val="none" w:sz="0" w:space="0" w:color="auto"/>
        <w:left w:val="none" w:sz="0" w:space="0" w:color="auto"/>
        <w:bottom w:val="none" w:sz="0" w:space="0" w:color="auto"/>
        <w:right w:val="none" w:sz="0" w:space="0" w:color="auto"/>
      </w:divBdr>
    </w:div>
    <w:div w:id="2003583933">
      <w:bodyDiv w:val="1"/>
      <w:marLeft w:val="0"/>
      <w:marRight w:val="0"/>
      <w:marTop w:val="0"/>
      <w:marBottom w:val="0"/>
      <w:divBdr>
        <w:top w:val="none" w:sz="0" w:space="0" w:color="auto"/>
        <w:left w:val="none" w:sz="0" w:space="0" w:color="auto"/>
        <w:bottom w:val="none" w:sz="0" w:space="0" w:color="auto"/>
        <w:right w:val="none" w:sz="0" w:space="0" w:color="auto"/>
      </w:divBdr>
    </w:div>
    <w:div w:id="21225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deliver.js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malhoa@mmv.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erbertj@mmv.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ramalhoa@mmv.org"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mmv.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erbertj@mmv.org"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xtranet.who.int/prequal/sites/default/files/documents/27%20Stability%20requirements_March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716F78D3AD045BCEBD7F517C42BD7" ma:contentTypeVersion="3" ma:contentTypeDescription="Create a new document." ma:contentTypeScope="" ma:versionID="e1e9c1fc2f266fd3c9605429cdc655fe">
  <xsd:schema xmlns:xsd="http://www.w3.org/2001/XMLSchema" xmlns:xs="http://www.w3.org/2001/XMLSchema" xmlns:p="http://schemas.microsoft.com/office/2006/metadata/properties" xmlns:ns2="b14ce23c-a488-457f-be02-a67eabe7d4ef" targetNamespace="http://schemas.microsoft.com/office/2006/metadata/properties" ma:root="true" ma:fieldsID="09e14e158f660e0223a2c588a21a8728" ns2:_="">
    <xsd:import namespace="b14ce23c-a488-457f-be02-a67eabe7d4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e23c-a488-457f-be02-a67eabe7d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b14ce23c-a488-457f-be02-a67eabe7d4ef">FDYX4PJY26MN-1-10904</_dlc_DocId>
    <_dlc_DocIdUrl xmlns="b14ce23c-a488-457f-be02-a67eabe7d4ef">
      <Url>https://intranet.mmv.org/legal/_layouts/DocIdRedir.aspx?ID=FDYX4PJY26MN-1-10904</Url>
      <Description>FDYX4PJY26MN-1-10904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2DD748FE976D4DB7204D67CB44514E" ma:contentTypeVersion="2" ma:contentTypeDescription="Create a new document." ma:contentTypeScope="" ma:versionID="df3852289dd364bbecb46451e073aca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B4E3-ED2A-42EA-A5DB-4DE80859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e23c-a488-457f-be02-a67eabe7d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A6368-14B5-4FC6-9FF9-860D1FEDD875}">
  <ds:schemaRefs>
    <ds:schemaRef ds:uri="http://schemas.microsoft.com/office/2006/metadata/properties"/>
    <ds:schemaRef ds:uri="b14ce23c-a488-457f-be02-a67eabe7d4ef"/>
  </ds:schemaRefs>
</ds:datastoreItem>
</file>

<file path=customXml/itemProps3.xml><?xml version="1.0" encoding="utf-8"?>
<ds:datastoreItem xmlns:ds="http://schemas.openxmlformats.org/officeDocument/2006/customXml" ds:itemID="{EF6F52A7-8FEC-462A-87B3-37659541463C}">
  <ds:schemaRefs>
    <ds:schemaRef ds:uri="http://schemas.microsoft.com/sharepoint/v3/contenttype/forms"/>
  </ds:schemaRefs>
</ds:datastoreItem>
</file>

<file path=customXml/itemProps4.xml><?xml version="1.0" encoding="utf-8"?>
<ds:datastoreItem xmlns:ds="http://schemas.openxmlformats.org/officeDocument/2006/customXml" ds:itemID="{80F54EDB-A1A4-4CC2-8416-09C3A3B5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2A1DA0B-1739-4295-8055-FF5C9948D96F}">
  <ds:schemaRefs>
    <ds:schemaRef ds:uri="http://schemas.openxmlformats.org/officeDocument/2006/bibliography"/>
  </ds:schemaRefs>
</ds:datastoreItem>
</file>

<file path=customXml/itemProps6.xml><?xml version="1.0" encoding="utf-8"?>
<ds:datastoreItem xmlns:ds="http://schemas.openxmlformats.org/officeDocument/2006/customXml" ds:itemID="{1130D5C5-F336-43CF-8C1F-A41C9A279CFD}">
  <ds:schemaRefs>
    <ds:schemaRef ds:uri="http://schemas.microsoft.com/sharepoint/events"/>
  </ds:schemaRefs>
</ds:datastoreItem>
</file>

<file path=customXml/itemProps7.xml><?xml version="1.0" encoding="utf-8"?>
<ds:datastoreItem xmlns:ds="http://schemas.openxmlformats.org/officeDocument/2006/customXml" ds:itemID="{3F0B0D02-F9BA-4A94-A71B-C53B7041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MMV</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ramalhoa@mmv.org</dc:creator>
  <cp:lastModifiedBy>Abena Poku-Awuku</cp:lastModifiedBy>
  <cp:revision>2</cp:revision>
  <cp:lastPrinted>2020-01-06T14:54:00Z</cp:lastPrinted>
  <dcterms:created xsi:type="dcterms:W3CDTF">2020-01-17T09:41:00Z</dcterms:created>
  <dcterms:modified xsi:type="dcterms:W3CDTF">2020-01-17T09:41:00Z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0x010100DA8716F78D3AD045BCEBD7F517C42BD7</vt:lpwstr>
  </property>
  <property fmtid="{D5CDD505-2E9C-101B-9397-08002B2CF9AE}" pid="3" name="_dlc_DocIdItemGuid">
    <vt:lpwstr>ccca7169-39c4-40d0-a41d-902047a1b3d3</vt:lpwstr>
  </property>
</Properties>
</file>